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6A" w:rsidRDefault="0028496A" w:rsidP="00B012D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bookmarkStart w:id="0" w:name="_GoBack"/>
      <w:bookmarkEnd w:id="0"/>
      <w:proofErr w:type="gramStart"/>
      <w:r w:rsidRPr="00B012D1">
        <w:rPr>
          <w:rFonts w:ascii="Times New Roman" w:hAnsi="Times New Roman" w:cs="Times New Roman"/>
          <w:bCs/>
          <w:sz w:val="24"/>
          <w:szCs w:val="28"/>
        </w:rPr>
        <w:t xml:space="preserve">Приложение </w:t>
      </w:r>
      <w:r w:rsidR="00B012D1">
        <w:rPr>
          <w:rFonts w:ascii="Times New Roman" w:hAnsi="Times New Roman" w:cs="Times New Roman"/>
          <w:bCs/>
          <w:sz w:val="24"/>
          <w:szCs w:val="28"/>
        </w:rPr>
        <w:t xml:space="preserve"> №</w:t>
      </w:r>
      <w:proofErr w:type="gramEnd"/>
      <w:r w:rsidR="00B012D1">
        <w:rPr>
          <w:rFonts w:ascii="Times New Roman" w:hAnsi="Times New Roman" w:cs="Times New Roman"/>
          <w:bCs/>
          <w:sz w:val="24"/>
          <w:szCs w:val="28"/>
        </w:rPr>
        <w:t> </w:t>
      </w:r>
      <w:r w:rsidRPr="00B012D1">
        <w:rPr>
          <w:rFonts w:ascii="Times New Roman" w:hAnsi="Times New Roman" w:cs="Times New Roman"/>
          <w:bCs/>
          <w:sz w:val="24"/>
          <w:szCs w:val="28"/>
        </w:rPr>
        <w:t>1</w:t>
      </w:r>
    </w:p>
    <w:p w:rsidR="00B012D1" w:rsidRDefault="00B012D1" w:rsidP="00B012D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к постановлению Исполкома ФНПР </w:t>
      </w:r>
    </w:p>
    <w:p w:rsidR="00B012D1" w:rsidRPr="00B012D1" w:rsidRDefault="00B012D1" w:rsidP="00B012D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от </w:t>
      </w:r>
      <w:r w:rsidR="003E4BBD">
        <w:rPr>
          <w:rFonts w:ascii="Times New Roman" w:hAnsi="Times New Roman" w:cs="Times New Roman"/>
          <w:bCs/>
          <w:sz w:val="24"/>
          <w:szCs w:val="28"/>
        </w:rPr>
        <w:t>21.04.</w:t>
      </w:r>
      <w:r>
        <w:rPr>
          <w:rFonts w:ascii="Times New Roman" w:hAnsi="Times New Roman" w:cs="Times New Roman"/>
          <w:bCs/>
          <w:sz w:val="24"/>
          <w:szCs w:val="28"/>
        </w:rPr>
        <w:t>2020</w:t>
      </w:r>
      <w:r w:rsidR="003E4BBD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 xml:space="preserve"> № </w:t>
      </w:r>
      <w:r w:rsidR="003E4BBD">
        <w:rPr>
          <w:rFonts w:ascii="Times New Roman" w:hAnsi="Times New Roman" w:cs="Times New Roman"/>
          <w:bCs/>
          <w:sz w:val="24"/>
          <w:szCs w:val="28"/>
        </w:rPr>
        <w:t>3-2</w:t>
      </w:r>
    </w:p>
    <w:p w:rsidR="00B012D1" w:rsidRDefault="00B012D1" w:rsidP="0028496A">
      <w:pPr>
        <w:pStyle w:val="a3"/>
        <w:spacing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F68BE" w:rsidRDefault="008F68BE" w:rsidP="0028496A">
      <w:pPr>
        <w:pStyle w:val="a3"/>
        <w:spacing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41EB" w:rsidRDefault="00E641EB" w:rsidP="0028496A">
      <w:pPr>
        <w:pStyle w:val="a3"/>
        <w:spacing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496A" w:rsidRDefault="0028496A" w:rsidP="0028496A">
      <w:pPr>
        <w:pStyle w:val="a3"/>
        <w:spacing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Единая Интернет-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акция профсоюзов</w:t>
      </w:r>
    </w:p>
    <w:p w:rsidR="00B012D1" w:rsidRDefault="00B012D1" w:rsidP="0028496A">
      <w:pPr>
        <w:pStyle w:val="a3"/>
        <w:spacing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41EB" w:rsidRPr="0079263C" w:rsidRDefault="00E641EB" w:rsidP="0028496A">
      <w:pPr>
        <w:pStyle w:val="a3"/>
        <w:spacing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8496A" w:rsidRPr="0079263C" w:rsidRDefault="0028496A" w:rsidP="0028496A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акции является привлечение общественного внимания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к актуальным для работающего населения проблемам, сохраняющимся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социально-трудовой сфере: </w:t>
      </w:r>
    </w:p>
    <w:p w:rsidR="0028496A" w:rsidRPr="0079263C" w:rsidRDefault="0028496A" w:rsidP="0028496A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- бедности среди работающих, отсутствию справедливой оплаты и справедливого распределения результатов труда, отсутствию полноценной защиты прав всех без исключения работников, независимо от формы занятости и места работы (</w:t>
      </w:r>
      <w:r w:rsidRPr="0079263C"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  <w:t xml:space="preserve">«За индексацию зарплат, за индексацию пенсий работающим пенсионерам!»), </w:t>
      </w:r>
    </w:p>
    <w:p w:rsidR="0028496A" w:rsidRPr="0079263C" w:rsidRDefault="0028496A" w:rsidP="0028496A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</w:pPr>
      <w:r w:rsidRPr="0079263C"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  <w:t xml:space="preserve">-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снижению уровня и объёмов социальной защиты, обеспечиваемой системой обязательного социального страхования</w:t>
      </w:r>
      <w:r w:rsidRPr="0079263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(«За</w:t>
      </w:r>
      <w:r w:rsidRPr="0079263C"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  <w:t xml:space="preserve"> права работников! </w:t>
      </w:r>
      <w:r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79263C"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  <w:t xml:space="preserve">За Конституцию!»), </w:t>
      </w:r>
    </w:p>
    <w:p w:rsidR="0028496A" w:rsidRPr="0079263C" w:rsidRDefault="0028496A" w:rsidP="0028496A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color w:val="252D33"/>
          <w:sz w:val="28"/>
          <w:szCs w:val="28"/>
          <w:shd w:val="clear" w:color="auto" w:fill="FFFFFF"/>
          <w:lang w:eastAsia="ru-RU"/>
        </w:rPr>
        <w:t xml:space="preserve">-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падения реальных доходов населения, повышению цен на товары широкого потребления и нарушению стандартных социальных связей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обществе, связанных с пандемией </w:t>
      </w:r>
      <w:r w:rsidRPr="0079263C"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-19 и экономическими проблемами («Солидарность сильнее заразы!»).</w:t>
      </w:r>
    </w:p>
    <w:p w:rsidR="0028496A" w:rsidRPr="00B012D1" w:rsidRDefault="0028496A" w:rsidP="0028496A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12"/>
          <w:szCs w:val="28"/>
          <w:lang w:eastAsia="ru-RU"/>
        </w:rPr>
      </w:pPr>
    </w:p>
    <w:p w:rsidR="0028496A" w:rsidRPr="0079263C" w:rsidRDefault="0028496A" w:rsidP="0028496A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Задача участников Интернет-акции: с 27 апреля по </w:t>
      </w:r>
      <w:r w:rsidR="00B012D1">
        <w:rPr>
          <w:rFonts w:ascii="Times New Roman" w:eastAsia="Times New Roman" w:hAnsi="Times New Roman"/>
          <w:sz w:val="28"/>
          <w:szCs w:val="28"/>
          <w:lang w:eastAsia="ru-RU"/>
        </w:rPr>
        <w:t>1 мая 2020 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г. разместить на своей странице в социальной сети пост (текстовое сообщение, фотографию, изображение или видеоролик), отражающий отношение автора к необходимости решения вышеозначенных проблем. Пост должен также содержать официальные 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хэштеги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(метки) акции:  #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СОЛИДАРНОСТЬсильнееЗАРАЗЫ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#1мая #профсоюз #ФНПР.  </w:t>
      </w:r>
    </w:p>
    <w:p w:rsidR="0028496A" w:rsidRPr="00B012D1" w:rsidRDefault="0028496A" w:rsidP="0028496A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12"/>
          <w:szCs w:val="28"/>
          <w:lang w:eastAsia="ru-RU"/>
        </w:rPr>
      </w:pPr>
    </w:p>
    <w:p w:rsidR="0028496A" w:rsidRPr="0079263C" w:rsidRDefault="0028496A" w:rsidP="0028496A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Для максимальной эффективности акции участникам рекомендуется использовать технологию «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челлендж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»  (от англ.  </w:t>
      </w:r>
      <w:r w:rsidRPr="0079263C">
        <w:rPr>
          <w:rFonts w:ascii="Times New Roman" w:eastAsia="Times New Roman" w:hAnsi="Times New Roman"/>
          <w:sz w:val="28"/>
          <w:szCs w:val="28"/>
          <w:lang w:val="en-US" w:eastAsia="ru-RU"/>
        </w:rPr>
        <w:t>challenge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– «вызов») – указывать в посте активные ссылки на страницы друзей. В этом случае сообщения об акции будут иметь приоритет в новостной ленте указанных пользователей.</w:t>
      </w:r>
    </w:p>
    <w:p w:rsidR="0028496A" w:rsidRPr="0079263C" w:rsidRDefault="0028496A" w:rsidP="00E641EB">
      <w:pPr>
        <w:pStyle w:val="a3"/>
        <w:spacing w:before="12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Участникам акции рекомендуется заменить 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аватар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(главную фотографию личной страницы) в социальных сетях на логотип  акции, размещенный на сайте ФНПР (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val="en-US" w:eastAsia="ru-RU"/>
        </w:rPr>
        <w:t>fnpr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8496A" w:rsidRPr="00B012D1" w:rsidRDefault="0028496A" w:rsidP="0028496A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12"/>
          <w:szCs w:val="28"/>
          <w:lang w:eastAsia="ru-RU"/>
        </w:rPr>
      </w:pPr>
    </w:p>
    <w:p w:rsidR="00E641EB" w:rsidRDefault="00E641EB" w:rsidP="0028496A">
      <w:pPr>
        <w:pStyle w:val="a3"/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96A" w:rsidRPr="0079263C" w:rsidRDefault="0028496A" w:rsidP="00E641EB">
      <w:pPr>
        <w:pStyle w:val="a3"/>
        <w:spacing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Варианты проведения акции:</w:t>
      </w:r>
    </w:p>
    <w:p w:rsidR="0028496A" w:rsidRPr="0079263C" w:rsidRDefault="0028496A" w:rsidP="00E641E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Видеообращение «1 мая я </w:t>
      </w:r>
      <w:proofErr w:type="gram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за:…</w:t>
      </w:r>
      <w:proofErr w:type="gram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9263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.</w:t>
      </w:r>
    </w:p>
    <w:p w:rsidR="0028496A" w:rsidRPr="0079263C" w:rsidRDefault="0028496A" w:rsidP="00E641E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Для тех, кто работает дистанционно – фото или видео в форменной одежде и с элементами профессиональной атрибутики в домашней обстановке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с сюжетом «Я работаю дистанционно» с дополнительным </w:t>
      </w:r>
      <w:proofErr w:type="spellStart"/>
      <w:proofErr w:type="gram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хэштегом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 #</w:t>
      </w:r>
      <w:proofErr w:type="spellStart"/>
      <w:proofErr w:type="gram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могуработать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496A" w:rsidRPr="0079263C" w:rsidRDefault="0028496A" w:rsidP="00E641E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тех, кто продолжает трудиться на своем рабочем месте – фото </w:t>
      </w:r>
      <w:r w:rsidR="00E641E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видео с рабочего места в форменной одежде и с профессиональной атрибутикой с сюжетом «Я продолжаю работать» с дополнительным </w:t>
      </w:r>
      <w:r w:rsidR="00E641E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proofErr w:type="gram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хэштегом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 #</w:t>
      </w:r>
      <w:proofErr w:type="spellStart"/>
      <w:proofErr w:type="gram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могуработать</w:t>
      </w:r>
      <w:proofErr w:type="spellEnd"/>
    </w:p>
    <w:p w:rsidR="0028496A" w:rsidRPr="0079263C" w:rsidRDefault="0028496A" w:rsidP="00E641E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Для тех, чья профессиональная деятельность приостановлена ил</w:t>
      </w:r>
      <w:r w:rsidR="00E641EB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прекращена, - фото или видео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в форменной одежде и с профессиональной атрибутикой на улице с сюжетом «Я хочу снова </w:t>
      </w:r>
      <w:proofErr w:type="gram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работать»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с дополнительным 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хэштегом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 #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хочуработать</w:t>
      </w:r>
      <w:proofErr w:type="spellEnd"/>
    </w:p>
    <w:p w:rsidR="0028496A" w:rsidRPr="0079263C" w:rsidRDefault="0028496A" w:rsidP="00E641E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Фото или видео с напечатанной или написанной от руки табличкой </w:t>
      </w:r>
      <w:r w:rsidR="00E641E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«Я иду на Первомай» и (или) конкретным лозунгом, отвечающим задаче акции.</w:t>
      </w:r>
    </w:p>
    <w:p w:rsidR="0028496A" w:rsidRPr="0079263C" w:rsidRDefault="0028496A" w:rsidP="00E641E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Фото с первомайских демонстраций прошлых лет с дополнительным 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хэштегом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#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ВспомнимПервомай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496A" w:rsidRPr="0079263C" w:rsidRDefault="0028496A" w:rsidP="00E641E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Фото или видео со словами солидарности, благодарности и поддержки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E641EB">
        <w:rPr>
          <w:rFonts w:ascii="Times New Roman" w:eastAsia="Times New Roman" w:hAnsi="Times New Roman"/>
          <w:sz w:val="28"/>
          <w:szCs w:val="28"/>
          <w:lang w:eastAsia="ru-RU"/>
        </w:rPr>
        <w:t xml:space="preserve">к врачам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и представителям иных профессий, оказавшихся «на передовой» борьбы с распростран</w:t>
      </w:r>
      <w:r w:rsidR="00E641EB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ением </w:t>
      </w:r>
      <w:proofErr w:type="spellStart"/>
      <w:r w:rsidR="00E641EB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="00E641EB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инфекции,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с дополнительным 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хэштегом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 #спасибо</w:t>
      </w:r>
    </w:p>
    <w:p w:rsidR="0028496A" w:rsidRPr="0079263C" w:rsidRDefault="0028496A" w:rsidP="00E641E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Фото или видео профсоюзных волон</w:t>
      </w:r>
      <w:r w:rsidR="00E641EB">
        <w:rPr>
          <w:rFonts w:ascii="Times New Roman" w:eastAsia="Times New Roman" w:hAnsi="Times New Roman"/>
          <w:sz w:val="28"/>
          <w:szCs w:val="28"/>
          <w:lang w:eastAsia="ru-RU"/>
        </w:rPr>
        <w:t>теров, оказывающих помощь людям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с ограниченными возможностями, с дополнительным 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хэштегом</w:t>
      </w:r>
      <w:proofErr w:type="spellEnd"/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#</w:t>
      </w:r>
      <w:proofErr w:type="spellStart"/>
      <w:r w:rsidRPr="0079263C">
        <w:rPr>
          <w:rFonts w:ascii="Times New Roman" w:eastAsia="Times New Roman" w:hAnsi="Times New Roman"/>
          <w:sz w:val="28"/>
          <w:szCs w:val="28"/>
          <w:lang w:val="en-US" w:eastAsia="ru-RU"/>
        </w:rPr>
        <w:t>profvolonter</w:t>
      </w:r>
      <w:proofErr w:type="spellEnd"/>
    </w:p>
    <w:p w:rsidR="0028496A" w:rsidRPr="0079263C" w:rsidRDefault="0028496A" w:rsidP="00E641E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>Любые иные законные формы интернет-активности, отвечающие задач</w:t>
      </w:r>
      <w:r w:rsidR="00B012D1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79263C"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акции.</w:t>
      </w:r>
    </w:p>
    <w:p w:rsidR="004B3794" w:rsidRDefault="004B3794"/>
    <w:sectPr w:rsidR="004B3794" w:rsidSect="00B012D1">
      <w:headerReference w:type="default" r:id="rId7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B69" w:rsidRPr="00C14E7B" w:rsidRDefault="002B0B69" w:rsidP="00B012D1">
      <w:pPr>
        <w:spacing w:after="0" w:line="240" w:lineRule="auto"/>
      </w:pPr>
      <w:r>
        <w:separator/>
      </w:r>
    </w:p>
  </w:endnote>
  <w:endnote w:type="continuationSeparator" w:id="0">
    <w:p w:rsidR="002B0B69" w:rsidRPr="00C14E7B" w:rsidRDefault="002B0B69" w:rsidP="00B0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B69" w:rsidRPr="00C14E7B" w:rsidRDefault="002B0B69" w:rsidP="00B012D1">
      <w:pPr>
        <w:spacing w:after="0" w:line="240" w:lineRule="auto"/>
      </w:pPr>
      <w:r>
        <w:separator/>
      </w:r>
    </w:p>
  </w:footnote>
  <w:footnote w:type="continuationSeparator" w:id="0">
    <w:p w:rsidR="002B0B69" w:rsidRPr="00C14E7B" w:rsidRDefault="002B0B69" w:rsidP="00B01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5329"/>
      <w:docPartObj>
        <w:docPartGallery w:val="Page Numbers (Top of Page)"/>
        <w:docPartUnique/>
      </w:docPartObj>
    </w:sdtPr>
    <w:sdtEndPr/>
    <w:sdtContent>
      <w:p w:rsidR="009A7651" w:rsidRDefault="00875C6C" w:rsidP="00B012D1">
        <w:pPr>
          <w:pStyle w:val="a4"/>
          <w:jc w:val="center"/>
        </w:pPr>
        <w:r>
          <w:fldChar w:fldCharType="begin"/>
        </w:r>
        <w:r w:rsidR="008F68BE">
          <w:instrText xml:space="preserve"> PAGE   \* MERGEFORMAT </w:instrText>
        </w:r>
        <w:r>
          <w:fldChar w:fldCharType="separate"/>
        </w:r>
        <w:r w:rsidR="000B13D8">
          <w:rPr>
            <w:noProof/>
          </w:rPr>
          <w:t>2</w:t>
        </w:r>
        <w:r>
          <w:fldChar w:fldCharType="end"/>
        </w:r>
      </w:p>
    </w:sdtContent>
  </w:sdt>
  <w:p w:rsidR="009A7651" w:rsidRDefault="002B0B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5F0D"/>
    <w:multiLevelType w:val="hybridMultilevel"/>
    <w:tmpl w:val="9D6A7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6A"/>
    <w:rsid w:val="000B13D8"/>
    <w:rsid w:val="00163022"/>
    <w:rsid w:val="001A3E92"/>
    <w:rsid w:val="00200AEE"/>
    <w:rsid w:val="00242B2F"/>
    <w:rsid w:val="0028496A"/>
    <w:rsid w:val="002B0B69"/>
    <w:rsid w:val="0030580A"/>
    <w:rsid w:val="003E4BBD"/>
    <w:rsid w:val="004B3794"/>
    <w:rsid w:val="00875C6C"/>
    <w:rsid w:val="008F68BE"/>
    <w:rsid w:val="009D5BB8"/>
    <w:rsid w:val="00AD7B4B"/>
    <w:rsid w:val="00B012D1"/>
    <w:rsid w:val="00E641EB"/>
    <w:rsid w:val="00E9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0BFCA-0810-4A05-BB39-27CD775D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96A"/>
    <w:pPr>
      <w:spacing w:before="0"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96A"/>
    <w:pPr>
      <w:spacing w:before="0"/>
    </w:pPr>
    <w:rPr>
      <w:rFonts w:ascii="Calibri" w:eastAsia="Calibri" w:hAnsi="Calibri" w:cs="Times New Roman"/>
      <w:sz w:val="22"/>
    </w:rPr>
  </w:style>
  <w:style w:type="paragraph" w:styleId="a4">
    <w:name w:val="header"/>
    <w:basedOn w:val="a"/>
    <w:link w:val="a5"/>
    <w:uiPriority w:val="99"/>
    <w:unhideWhenUsed/>
    <w:rsid w:val="00284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496A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semiHidden/>
    <w:unhideWhenUsed/>
    <w:rsid w:val="00B0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12D1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F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6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pr.obshiotdel</dc:creator>
  <cp:lastModifiedBy>Пользователь Windows</cp:lastModifiedBy>
  <cp:revision>3</cp:revision>
  <cp:lastPrinted>2020-04-20T13:08:00Z</cp:lastPrinted>
  <dcterms:created xsi:type="dcterms:W3CDTF">2020-04-22T04:35:00Z</dcterms:created>
  <dcterms:modified xsi:type="dcterms:W3CDTF">2020-04-24T16:55:00Z</dcterms:modified>
</cp:coreProperties>
</file>