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D" w:rsidRPr="008A79A9" w:rsidRDefault="00F92E43" w:rsidP="005513B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Общероссийский профсоюз</w:t>
      </w:r>
      <w:r w:rsidR="005513BD" w:rsidRPr="008A79A9">
        <w:rPr>
          <w:b/>
          <w:noProof/>
          <w:sz w:val="28"/>
          <w:szCs w:val="28"/>
        </w:rPr>
        <w:t xml:space="preserve"> работников </w:t>
      </w:r>
    </w:p>
    <w:p w:rsidR="005513BD" w:rsidRPr="008A79A9" w:rsidRDefault="005513BD" w:rsidP="005513BD">
      <w:pPr>
        <w:jc w:val="center"/>
        <w:rPr>
          <w:b/>
          <w:noProof/>
          <w:sz w:val="28"/>
          <w:szCs w:val="28"/>
        </w:rPr>
      </w:pPr>
      <w:r w:rsidRPr="008A79A9">
        <w:rPr>
          <w:b/>
          <w:noProof/>
          <w:sz w:val="28"/>
          <w:szCs w:val="28"/>
        </w:rPr>
        <w:t>автомобильного транспорта и дорожного хозяйства</w:t>
      </w:r>
    </w:p>
    <w:p w:rsidR="005513BD" w:rsidRDefault="00FC3F92" w:rsidP="004D03EE">
      <w:pPr>
        <w:tabs>
          <w:tab w:val="left" w:pos="142"/>
        </w:tabs>
        <w:ind w:left="-567" w:right="-143"/>
        <w:jc w:val="center"/>
        <w:rPr>
          <w:b/>
          <w:noProof/>
          <w:sz w:val="32"/>
        </w:rPr>
      </w:pPr>
      <w:r w:rsidRPr="008A79A9">
        <w:rPr>
          <w:b/>
          <w:noProof/>
          <w:sz w:val="32"/>
        </w:rPr>
        <w:t>ПЕРВИЧНАЯ ПРОФСОЮЗНАЯ ОРГАНИЗАЦИЯ</w:t>
      </w:r>
    </w:p>
    <w:p w:rsidR="00FC3F92" w:rsidRPr="008A79A9" w:rsidRDefault="00FC3F92" w:rsidP="00FC3F92">
      <w:pPr>
        <w:jc w:val="center"/>
        <w:rPr>
          <w:b/>
          <w:noProof/>
          <w:sz w:val="32"/>
        </w:rPr>
      </w:pPr>
      <w:r w:rsidRPr="008A79A9">
        <w:rPr>
          <w:b/>
          <w:noProof/>
          <w:sz w:val="32"/>
        </w:rPr>
        <w:t>«СВЕРДЛОВСКАВТОДОР»</w:t>
      </w:r>
    </w:p>
    <w:p w:rsidR="00D60677" w:rsidRPr="008A79A9" w:rsidRDefault="00D60677" w:rsidP="00D60677">
      <w:pPr>
        <w:rPr>
          <w:b/>
        </w:rPr>
      </w:pPr>
    </w:p>
    <w:p w:rsidR="00F92E43" w:rsidRDefault="005513BD" w:rsidP="005513BD">
      <w:pPr>
        <w:tabs>
          <w:tab w:val="left" w:pos="5474"/>
        </w:tabs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7B432A">
        <w:rPr>
          <w:b/>
          <w:sz w:val="28"/>
          <w:szCs w:val="28"/>
        </w:rPr>
        <w:t xml:space="preserve">План  работы  профсоюзного  комитета 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Свердловскавтодор</w:t>
      </w:r>
      <w:proofErr w:type="spellEnd"/>
      <w:r>
        <w:rPr>
          <w:b/>
          <w:sz w:val="28"/>
          <w:szCs w:val="28"/>
        </w:rPr>
        <w:t xml:space="preserve">» </w:t>
      </w:r>
    </w:p>
    <w:p w:rsidR="005513BD" w:rsidRDefault="00F92E43" w:rsidP="00B6504A">
      <w:pPr>
        <w:tabs>
          <w:tab w:val="left" w:pos="54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513B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D7CA9">
        <w:rPr>
          <w:b/>
          <w:sz w:val="28"/>
          <w:szCs w:val="28"/>
        </w:rPr>
        <w:t>2</w:t>
      </w:r>
      <w:r w:rsidR="0084499A">
        <w:rPr>
          <w:b/>
          <w:sz w:val="28"/>
          <w:szCs w:val="28"/>
        </w:rPr>
        <w:t xml:space="preserve">-е </w:t>
      </w:r>
      <w:r w:rsidR="006D7CA9">
        <w:rPr>
          <w:b/>
          <w:sz w:val="28"/>
          <w:szCs w:val="28"/>
        </w:rPr>
        <w:t xml:space="preserve"> полугодие   2017</w:t>
      </w:r>
      <w:r w:rsidR="005513BD">
        <w:rPr>
          <w:b/>
          <w:sz w:val="28"/>
          <w:szCs w:val="28"/>
        </w:rPr>
        <w:t xml:space="preserve"> </w:t>
      </w:r>
      <w:r w:rsidR="005513BD" w:rsidRPr="007B432A">
        <w:rPr>
          <w:b/>
          <w:sz w:val="28"/>
          <w:szCs w:val="28"/>
        </w:rPr>
        <w:t xml:space="preserve"> года</w:t>
      </w:r>
    </w:p>
    <w:p w:rsidR="00B6504A" w:rsidRPr="00B6504A" w:rsidRDefault="00B6504A" w:rsidP="00B6504A">
      <w:pPr>
        <w:tabs>
          <w:tab w:val="left" w:pos="5474"/>
        </w:tabs>
        <w:jc w:val="center"/>
        <w:rPr>
          <w:b/>
        </w:rPr>
      </w:pPr>
      <w:r>
        <w:t xml:space="preserve">                                                                                                       </w:t>
      </w:r>
      <w:proofErr w:type="gramStart"/>
      <w:r w:rsidRPr="00B6504A">
        <w:rPr>
          <w:b/>
        </w:rPr>
        <w:t>УТВЕРЖДЕН:</w:t>
      </w:r>
      <w:proofErr w:type="gramEnd"/>
    </w:p>
    <w:p w:rsidR="00950014" w:rsidRDefault="00B6504A" w:rsidP="00B6504A">
      <w:pPr>
        <w:tabs>
          <w:tab w:val="left" w:pos="5474"/>
        </w:tabs>
        <w:jc w:val="center"/>
        <w:rPr>
          <w:b/>
        </w:rPr>
      </w:pPr>
      <w:r w:rsidRPr="00B6504A">
        <w:rPr>
          <w:b/>
        </w:rPr>
        <w:t xml:space="preserve">                                                                            </w:t>
      </w:r>
      <w:r w:rsidR="00950014">
        <w:rPr>
          <w:b/>
        </w:rPr>
        <w:tab/>
      </w:r>
      <w:r w:rsidR="00950014">
        <w:rPr>
          <w:b/>
        </w:rPr>
        <w:tab/>
      </w:r>
      <w:r w:rsidR="00950014">
        <w:rPr>
          <w:b/>
        </w:rPr>
        <w:tab/>
        <w:t>На з</w:t>
      </w:r>
      <w:r w:rsidRPr="00B6504A">
        <w:rPr>
          <w:b/>
        </w:rPr>
        <w:t>аседание пр</w:t>
      </w:r>
      <w:r w:rsidR="00882628">
        <w:rPr>
          <w:b/>
        </w:rPr>
        <w:t xml:space="preserve">офкома </w:t>
      </w:r>
    </w:p>
    <w:p w:rsidR="00B6504A" w:rsidRPr="00B6504A" w:rsidRDefault="00950014" w:rsidP="00B6504A">
      <w:pPr>
        <w:tabs>
          <w:tab w:val="left" w:pos="5474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="00882628">
        <w:rPr>
          <w:b/>
        </w:rPr>
        <w:t xml:space="preserve">ротокол от  28 </w:t>
      </w:r>
      <w:r w:rsidR="006D7CA9">
        <w:rPr>
          <w:b/>
        </w:rPr>
        <w:t>.06.2017</w:t>
      </w:r>
      <w:r w:rsidR="00D04EAE">
        <w:rPr>
          <w:b/>
        </w:rPr>
        <w:t xml:space="preserve"> №15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620"/>
        <w:gridCol w:w="2340"/>
        <w:gridCol w:w="1260"/>
      </w:tblGrid>
      <w:tr w:rsidR="005513BD">
        <w:trPr>
          <w:trHeight w:val="1011"/>
        </w:trPr>
        <w:tc>
          <w:tcPr>
            <w:tcW w:w="540" w:type="dxa"/>
          </w:tcPr>
          <w:p w:rsidR="005513BD" w:rsidRPr="00EE2B22" w:rsidRDefault="005513BD" w:rsidP="00D55C16">
            <w:pPr>
              <w:tabs>
                <w:tab w:val="left" w:pos="5474"/>
              </w:tabs>
              <w:rPr>
                <w:b/>
                <w:sz w:val="22"/>
                <w:szCs w:val="22"/>
              </w:rPr>
            </w:pPr>
          </w:p>
          <w:p w:rsidR="005513BD" w:rsidRPr="00EE2B22" w:rsidRDefault="005513BD" w:rsidP="00D55C16">
            <w:pPr>
              <w:tabs>
                <w:tab w:val="left" w:pos="5474"/>
              </w:tabs>
              <w:rPr>
                <w:b/>
                <w:sz w:val="22"/>
                <w:szCs w:val="22"/>
              </w:rPr>
            </w:pPr>
            <w:r w:rsidRPr="00EE2B2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E2B22">
              <w:rPr>
                <w:b/>
                <w:sz w:val="22"/>
                <w:szCs w:val="22"/>
              </w:rPr>
              <w:t>п</w:t>
            </w:r>
            <w:proofErr w:type="gramEnd"/>
            <w:r w:rsidRPr="00EE2B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400" w:type="dxa"/>
          </w:tcPr>
          <w:p w:rsidR="005513BD" w:rsidRPr="00EE2B22" w:rsidRDefault="005513BD" w:rsidP="00D55C16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5513BD" w:rsidRPr="00EE2B22" w:rsidRDefault="005513BD" w:rsidP="00D55C16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Мероприятие</w:t>
            </w:r>
          </w:p>
        </w:tc>
        <w:tc>
          <w:tcPr>
            <w:tcW w:w="1620" w:type="dxa"/>
          </w:tcPr>
          <w:p w:rsidR="005513BD" w:rsidRPr="00EE2B22" w:rsidRDefault="005513BD" w:rsidP="00D55C16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5513BD" w:rsidRPr="00EE2B22" w:rsidRDefault="005513BD" w:rsidP="00D55C16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Срок исполнения</w:t>
            </w:r>
          </w:p>
        </w:tc>
        <w:tc>
          <w:tcPr>
            <w:tcW w:w="2340" w:type="dxa"/>
          </w:tcPr>
          <w:p w:rsidR="005513BD" w:rsidRPr="00EE2B22" w:rsidRDefault="005513BD" w:rsidP="00D55C16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5513BD" w:rsidRPr="00EE2B22" w:rsidRDefault="005513BD" w:rsidP="00D55C16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Исполнитель</w:t>
            </w:r>
          </w:p>
        </w:tc>
        <w:tc>
          <w:tcPr>
            <w:tcW w:w="1260" w:type="dxa"/>
          </w:tcPr>
          <w:p w:rsidR="005513BD" w:rsidRPr="00EE2B22" w:rsidRDefault="005513BD" w:rsidP="00D55C16">
            <w:pPr>
              <w:tabs>
                <w:tab w:val="left" w:pos="5474"/>
              </w:tabs>
              <w:rPr>
                <w:b/>
                <w:sz w:val="20"/>
                <w:szCs w:val="20"/>
              </w:rPr>
            </w:pPr>
          </w:p>
          <w:p w:rsidR="005513BD" w:rsidRPr="00EE2B22" w:rsidRDefault="005513BD" w:rsidP="00D55C16">
            <w:pPr>
              <w:tabs>
                <w:tab w:val="left" w:pos="5474"/>
              </w:tabs>
              <w:rPr>
                <w:b/>
                <w:sz w:val="20"/>
                <w:szCs w:val="20"/>
              </w:rPr>
            </w:pPr>
            <w:r w:rsidRPr="00EE2B22">
              <w:rPr>
                <w:b/>
                <w:sz w:val="20"/>
                <w:szCs w:val="20"/>
              </w:rPr>
              <w:t>Отметка</w:t>
            </w:r>
            <w:r w:rsidR="00656ECB">
              <w:rPr>
                <w:b/>
                <w:sz w:val="20"/>
                <w:szCs w:val="20"/>
              </w:rPr>
              <w:t xml:space="preserve"> о</w:t>
            </w:r>
            <w:r w:rsidRPr="00EE2B22">
              <w:rPr>
                <w:b/>
                <w:sz w:val="20"/>
                <w:szCs w:val="20"/>
              </w:rPr>
              <w:t xml:space="preserve">  </w:t>
            </w:r>
            <w:r w:rsidR="00656ECB">
              <w:rPr>
                <w:b/>
                <w:sz w:val="20"/>
                <w:szCs w:val="20"/>
              </w:rPr>
              <w:t>выполнении</w:t>
            </w:r>
          </w:p>
        </w:tc>
      </w:tr>
      <w:tr w:rsidR="005513BD" w:rsidRPr="00950014">
        <w:tc>
          <w:tcPr>
            <w:tcW w:w="540" w:type="dxa"/>
          </w:tcPr>
          <w:p w:rsidR="005513BD" w:rsidRPr="00950014" w:rsidRDefault="005513BD" w:rsidP="00D55C16">
            <w:pPr>
              <w:tabs>
                <w:tab w:val="left" w:pos="5474"/>
              </w:tabs>
              <w:jc w:val="center"/>
            </w:pPr>
            <w:r w:rsidRPr="00950014">
              <w:t>1</w:t>
            </w:r>
          </w:p>
        </w:tc>
        <w:tc>
          <w:tcPr>
            <w:tcW w:w="5400" w:type="dxa"/>
          </w:tcPr>
          <w:p w:rsidR="005513BD" w:rsidRPr="00950014" w:rsidRDefault="00F92E43" w:rsidP="00D55C16">
            <w:pPr>
              <w:tabs>
                <w:tab w:val="left" w:pos="5474"/>
              </w:tabs>
              <w:jc w:val="center"/>
            </w:pPr>
            <w:r w:rsidRPr="00950014">
              <w:t xml:space="preserve"> 2</w:t>
            </w:r>
          </w:p>
        </w:tc>
        <w:tc>
          <w:tcPr>
            <w:tcW w:w="1620" w:type="dxa"/>
          </w:tcPr>
          <w:p w:rsidR="005513BD" w:rsidRPr="00950014" w:rsidRDefault="00F92E43" w:rsidP="00F92E43">
            <w:pPr>
              <w:tabs>
                <w:tab w:val="left" w:pos="5474"/>
              </w:tabs>
              <w:jc w:val="center"/>
            </w:pPr>
            <w:r w:rsidRPr="00950014">
              <w:t>3</w:t>
            </w:r>
          </w:p>
        </w:tc>
        <w:tc>
          <w:tcPr>
            <w:tcW w:w="2340" w:type="dxa"/>
          </w:tcPr>
          <w:p w:rsidR="005513BD" w:rsidRPr="00950014" w:rsidRDefault="00F92E43" w:rsidP="00F92E43">
            <w:pPr>
              <w:tabs>
                <w:tab w:val="left" w:pos="5474"/>
              </w:tabs>
              <w:jc w:val="center"/>
            </w:pPr>
            <w:r w:rsidRPr="00950014">
              <w:t>4</w:t>
            </w:r>
          </w:p>
        </w:tc>
        <w:tc>
          <w:tcPr>
            <w:tcW w:w="1260" w:type="dxa"/>
          </w:tcPr>
          <w:p w:rsidR="005513BD" w:rsidRPr="00950014" w:rsidRDefault="00F92E43" w:rsidP="00F92E43">
            <w:pPr>
              <w:tabs>
                <w:tab w:val="left" w:pos="5474"/>
              </w:tabs>
              <w:jc w:val="center"/>
            </w:pPr>
            <w:r w:rsidRPr="00950014">
              <w:t>5</w:t>
            </w:r>
          </w:p>
        </w:tc>
      </w:tr>
      <w:tr w:rsidR="005513BD">
        <w:tc>
          <w:tcPr>
            <w:tcW w:w="540" w:type="dxa"/>
            <w:tcBorders>
              <w:top w:val="single" w:sz="4" w:space="0" w:color="auto"/>
            </w:tcBorders>
          </w:tcPr>
          <w:p w:rsidR="005513BD" w:rsidRDefault="00B6504A" w:rsidP="00D55C16">
            <w:pPr>
              <w:tabs>
                <w:tab w:val="left" w:pos="5474"/>
              </w:tabs>
            </w:pPr>
            <w:r>
              <w:t>1.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5513BD" w:rsidRPr="00EE2B22" w:rsidRDefault="000C062A" w:rsidP="00D55C16">
            <w:pPr>
              <w:tabs>
                <w:tab w:val="left" w:pos="5474"/>
              </w:tabs>
              <w:rPr>
                <w:b/>
              </w:rPr>
            </w:pPr>
            <w:r>
              <w:rPr>
                <w:b/>
              </w:rPr>
              <w:t>Провести</w:t>
            </w:r>
            <w:r w:rsidR="00B6504A">
              <w:rPr>
                <w:b/>
              </w:rPr>
              <w:t xml:space="preserve"> </w:t>
            </w:r>
            <w:r>
              <w:rPr>
                <w:b/>
              </w:rPr>
              <w:t xml:space="preserve"> з</w:t>
            </w:r>
            <w:r w:rsidR="00600D55">
              <w:rPr>
                <w:b/>
              </w:rPr>
              <w:t>аседания</w:t>
            </w:r>
            <w:r w:rsidR="00B6504A">
              <w:rPr>
                <w:b/>
              </w:rPr>
              <w:t xml:space="preserve"> профкома</w:t>
            </w:r>
            <w:r w:rsidR="0063382D">
              <w:rPr>
                <w:b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513BD" w:rsidRDefault="005513BD" w:rsidP="00D55C16">
            <w:pPr>
              <w:tabs>
                <w:tab w:val="left" w:pos="5474"/>
              </w:tabs>
              <w:jc w:val="center"/>
            </w:pPr>
          </w:p>
          <w:p w:rsidR="005513BD" w:rsidRDefault="005513BD" w:rsidP="00D55C16">
            <w:pPr>
              <w:tabs>
                <w:tab w:val="left" w:pos="5474"/>
              </w:tabs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513BD" w:rsidRDefault="005513BD" w:rsidP="00D55C16">
            <w:pPr>
              <w:tabs>
                <w:tab w:val="left" w:pos="5474"/>
              </w:tabs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513BD" w:rsidRDefault="005513BD" w:rsidP="00D55C16">
            <w:pPr>
              <w:tabs>
                <w:tab w:val="left" w:pos="5474"/>
              </w:tabs>
            </w:pPr>
          </w:p>
        </w:tc>
      </w:tr>
      <w:tr w:rsidR="005513BD">
        <w:trPr>
          <w:trHeight w:val="406"/>
        </w:trPr>
        <w:tc>
          <w:tcPr>
            <w:tcW w:w="540" w:type="dxa"/>
          </w:tcPr>
          <w:p w:rsidR="005513BD" w:rsidRDefault="00600D55" w:rsidP="00D55C16">
            <w:pPr>
              <w:tabs>
                <w:tab w:val="left" w:pos="5474"/>
              </w:tabs>
            </w:pPr>
            <w:r>
              <w:t>1.1</w:t>
            </w:r>
            <w:r w:rsidR="005513BD">
              <w:t>.</w:t>
            </w:r>
          </w:p>
        </w:tc>
        <w:tc>
          <w:tcPr>
            <w:tcW w:w="5400" w:type="dxa"/>
          </w:tcPr>
          <w:p w:rsidR="005513BD" w:rsidRDefault="005513BD" w:rsidP="00D55C16">
            <w:pPr>
              <w:tabs>
                <w:tab w:val="left" w:pos="5474"/>
              </w:tabs>
            </w:pPr>
            <w:r>
              <w:t xml:space="preserve"> </w:t>
            </w:r>
            <w:r w:rsidR="0063382D">
              <w:t>Заслушат</w:t>
            </w:r>
            <w:r w:rsidR="00086AF6">
              <w:t xml:space="preserve">ь информацию  об итогах работы  </w:t>
            </w:r>
            <w:r w:rsidR="0063382D">
              <w:t>АО «</w:t>
            </w:r>
            <w:proofErr w:type="spellStart"/>
            <w:r w:rsidR="0063382D">
              <w:t>Свер</w:t>
            </w:r>
            <w:r w:rsidR="00D04EAE">
              <w:t>дловскавтодор</w:t>
            </w:r>
            <w:proofErr w:type="spellEnd"/>
            <w:r w:rsidR="00D04EAE">
              <w:t>» за 8 месяцев 2017</w:t>
            </w:r>
            <w:r w:rsidR="0063382D">
              <w:t xml:space="preserve"> г.</w:t>
            </w:r>
            <w:r>
              <w:t xml:space="preserve"> </w:t>
            </w:r>
          </w:p>
        </w:tc>
        <w:tc>
          <w:tcPr>
            <w:tcW w:w="1620" w:type="dxa"/>
          </w:tcPr>
          <w:p w:rsidR="00F92E43" w:rsidRDefault="00F92E43" w:rsidP="00D55C16">
            <w:pPr>
              <w:tabs>
                <w:tab w:val="left" w:pos="5474"/>
              </w:tabs>
              <w:jc w:val="center"/>
            </w:pPr>
            <w:r>
              <w:t xml:space="preserve"> </w:t>
            </w:r>
          </w:p>
          <w:p w:rsidR="005513BD" w:rsidRDefault="0063382D" w:rsidP="00D55C16">
            <w:pPr>
              <w:tabs>
                <w:tab w:val="left" w:pos="5474"/>
              </w:tabs>
              <w:jc w:val="center"/>
            </w:pPr>
            <w:r>
              <w:t>сентябрь</w:t>
            </w:r>
          </w:p>
        </w:tc>
        <w:tc>
          <w:tcPr>
            <w:tcW w:w="2340" w:type="dxa"/>
            <w:vAlign w:val="center"/>
          </w:tcPr>
          <w:p w:rsidR="005513BD" w:rsidRDefault="00C404A8" w:rsidP="00656ECB">
            <w:pPr>
              <w:tabs>
                <w:tab w:val="left" w:pos="5474"/>
              </w:tabs>
              <w:jc w:val="center"/>
            </w:pPr>
            <w:r>
              <w:t>Тюменцев В.Я.</w:t>
            </w:r>
          </w:p>
          <w:p w:rsidR="00C404A8" w:rsidRDefault="00C404A8" w:rsidP="00656ECB">
            <w:pPr>
              <w:tabs>
                <w:tab w:val="left" w:pos="5474"/>
              </w:tabs>
              <w:jc w:val="center"/>
            </w:pPr>
          </w:p>
        </w:tc>
        <w:tc>
          <w:tcPr>
            <w:tcW w:w="1260" w:type="dxa"/>
          </w:tcPr>
          <w:p w:rsidR="005513BD" w:rsidRDefault="005513BD" w:rsidP="00D55C16">
            <w:pPr>
              <w:tabs>
                <w:tab w:val="left" w:pos="5474"/>
              </w:tabs>
            </w:pPr>
          </w:p>
        </w:tc>
      </w:tr>
      <w:tr w:rsidR="005513BD">
        <w:tc>
          <w:tcPr>
            <w:tcW w:w="540" w:type="dxa"/>
          </w:tcPr>
          <w:p w:rsidR="005513BD" w:rsidRDefault="00600D55" w:rsidP="00D55C16">
            <w:pPr>
              <w:tabs>
                <w:tab w:val="left" w:pos="5474"/>
              </w:tabs>
            </w:pPr>
            <w:r>
              <w:t>1.2</w:t>
            </w:r>
            <w:r w:rsidR="005513BD">
              <w:t>.</w:t>
            </w:r>
          </w:p>
        </w:tc>
        <w:tc>
          <w:tcPr>
            <w:tcW w:w="5400" w:type="dxa"/>
          </w:tcPr>
          <w:p w:rsidR="005513BD" w:rsidRDefault="00F92E43" w:rsidP="00D55C16">
            <w:pPr>
              <w:tabs>
                <w:tab w:val="left" w:pos="5474"/>
              </w:tabs>
            </w:pPr>
            <w:r>
              <w:t xml:space="preserve"> </w:t>
            </w:r>
            <w:r w:rsidR="0063382D">
              <w:t>С</w:t>
            </w:r>
            <w:r>
              <w:t>овместное заседание профсоюзного комитета с работодателем по выполнени</w:t>
            </w:r>
            <w:r w:rsidR="00086AF6">
              <w:t>ю коллективного договора на 2017-2019</w:t>
            </w:r>
            <w:r>
              <w:t xml:space="preserve"> годы.</w:t>
            </w:r>
            <w:r w:rsidR="005513BD">
              <w:t xml:space="preserve"> </w:t>
            </w:r>
            <w:r>
              <w:t xml:space="preserve"> </w:t>
            </w:r>
          </w:p>
        </w:tc>
        <w:tc>
          <w:tcPr>
            <w:tcW w:w="1620" w:type="dxa"/>
          </w:tcPr>
          <w:p w:rsidR="005513BD" w:rsidRDefault="00656ECB" w:rsidP="00656ECB">
            <w:pPr>
              <w:tabs>
                <w:tab w:val="left" w:pos="5474"/>
              </w:tabs>
              <w:jc w:val="center"/>
            </w:pPr>
            <w:r>
              <w:t>сентябрь</w:t>
            </w:r>
          </w:p>
        </w:tc>
        <w:tc>
          <w:tcPr>
            <w:tcW w:w="2340" w:type="dxa"/>
            <w:vAlign w:val="center"/>
          </w:tcPr>
          <w:p w:rsidR="0063382D" w:rsidRDefault="005513BD" w:rsidP="00656ECB">
            <w:pPr>
              <w:tabs>
                <w:tab w:val="left" w:pos="5474"/>
              </w:tabs>
              <w:jc w:val="center"/>
            </w:pPr>
            <w:r>
              <w:t>Плетнева Е.М.</w:t>
            </w:r>
          </w:p>
          <w:p w:rsidR="005513BD" w:rsidRDefault="00F263DB" w:rsidP="00F263DB">
            <w:pPr>
              <w:tabs>
                <w:tab w:val="left" w:pos="5474"/>
              </w:tabs>
              <w:jc w:val="center"/>
            </w:pPr>
            <w:r>
              <w:t>Китавцев М.Н.</w:t>
            </w:r>
          </w:p>
        </w:tc>
        <w:tc>
          <w:tcPr>
            <w:tcW w:w="1260" w:type="dxa"/>
          </w:tcPr>
          <w:p w:rsidR="005513BD" w:rsidRDefault="005513BD" w:rsidP="00D55C16">
            <w:pPr>
              <w:tabs>
                <w:tab w:val="left" w:pos="5474"/>
              </w:tabs>
            </w:pPr>
          </w:p>
        </w:tc>
      </w:tr>
      <w:tr w:rsidR="00656ECB">
        <w:tc>
          <w:tcPr>
            <w:tcW w:w="540" w:type="dxa"/>
          </w:tcPr>
          <w:p w:rsidR="00656ECB" w:rsidRDefault="00656ECB" w:rsidP="00D55C16">
            <w:pPr>
              <w:tabs>
                <w:tab w:val="left" w:pos="5474"/>
              </w:tabs>
            </w:pPr>
            <w:r>
              <w:t>1.</w:t>
            </w:r>
            <w:r w:rsidR="00600D55">
              <w:t>3</w:t>
            </w:r>
          </w:p>
        </w:tc>
        <w:tc>
          <w:tcPr>
            <w:tcW w:w="5400" w:type="dxa"/>
          </w:tcPr>
          <w:p w:rsidR="003B58F4" w:rsidRDefault="00656ECB" w:rsidP="00D55C16">
            <w:pPr>
              <w:tabs>
                <w:tab w:val="left" w:pos="5474"/>
              </w:tabs>
            </w:pPr>
            <w:r>
              <w:t>Работа предприятия по вопросам охраны труда, промышл</w:t>
            </w:r>
            <w:r w:rsidR="00D04EAE">
              <w:t>енной безопасности и экологии  в АО «</w:t>
            </w:r>
            <w:proofErr w:type="spellStart"/>
            <w:r w:rsidR="00D04EAE">
              <w:t>Свердловскавтодор</w:t>
            </w:r>
            <w:proofErr w:type="spellEnd"/>
            <w:r w:rsidR="00D04EAE">
              <w:t>» за 8 месяцев 2017 года</w:t>
            </w:r>
          </w:p>
        </w:tc>
        <w:tc>
          <w:tcPr>
            <w:tcW w:w="1620" w:type="dxa"/>
          </w:tcPr>
          <w:p w:rsidR="00656ECB" w:rsidRDefault="00656ECB" w:rsidP="00D55C16">
            <w:pPr>
              <w:tabs>
                <w:tab w:val="left" w:pos="5474"/>
              </w:tabs>
              <w:jc w:val="center"/>
            </w:pPr>
            <w:r>
              <w:t xml:space="preserve"> </w:t>
            </w:r>
          </w:p>
          <w:p w:rsidR="00656ECB" w:rsidRDefault="00656ECB" w:rsidP="00D55C16">
            <w:pPr>
              <w:tabs>
                <w:tab w:val="left" w:pos="5474"/>
              </w:tabs>
              <w:jc w:val="center"/>
            </w:pPr>
            <w:r>
              <w:t>сентябрь</w:t>
            </w:r>
          </w:p>
        </w:tc>
        <w:tc>
          <w:tcPr>
            <w:tcW w:w="2340" w:type="dxa"/>
            <w:vAlign w:val="center"/>
          </w:tcPr>
          <w:p w:rsidR="00306D0D" w:rsidRDefault="00D04EAE" w:rsidP="00656ECB">
            <w:pPr>
              <w:tabs>
                <w:tab w:val="left" w:pos="5474"/>
              </w:tabs>
              <w:jc w:val="center"/>
            </w:pPr>
            <w:r>
              <w:t xml:space="preserve"> Руснак Я.Г.</w:t>
            </w:r>
          </w:p>
          <w:p w:rsidR="00656ECB" w:rsidRDefault="00656ECB" w:rsidP="00656ECB">
            <w:pPr>
              <w:tabs>
                <w:tab w:val="left" w:pos="5474"/>
              </w:tabs>
              <w:jc w:val="center"/>
            </w:pPr>
            <w:r>
              <w:t>Плетнева Е.М.</w:t>
            </w:r>
          </w:p>
        </w:tc>
        <w:tc>
          <w:tcPr>
            <w:tcW w:w="1260" w:type="dxa"/>
          </w:tcPr>
          <w:p w:rsidR="00656ECB" w:rsidRDefault="00656ECB" w:rsidP="00D55C16">
            <w:pPr>
              <w:tabs>
                <w:tab w:val="left" w:pos="5474"/>
              </w:tabs>
            </w:pPr>
          </w:p>
        </w:tc>
      </w:tr>
      <w:tr w:rsidR="00050E18">
        <w:tc>
          <w:tcPr>
            <w:tcW w:w="540" w:type="dxa"/>
          </w:tcPr>
          <w:p w:rsidR="00050E18" w:rsidRDefault="00050E18" w:rsidP="00D55C16">
            <w:pPr>
              <w:tabs>
                <w:tab w:val="left" w:pos="5474"/>
              </w:tabs>
            </w:pPr>
            <w:r>
              <w:t>1.4</w:t>
            </w:r>
          </w:p>
        </w:tc>
        <w:tc>
          <w:tcPr>
            <w:tcW w:w="5400" w:type="dxa"/>
          </w:tcPr>
          <w:p w:rsidR="00050E18" w:rsidRDefault="00050E18" w:rsidP="00CA5E98">
            <w:pPr>
              <w:tabs>
                <w:tab w:val="left" w:pos="5474"/>
              </w:tabs>
            </w:pPr>
            <w:r>
              <w:t xml:space="preserve"> Заслушат</w:t>
            </w:r>
            <w:r w:rsidR="00D04EAE">
              <w:t xml:space="preserve">ь информацию  об итогах работы </w:t>
            </w:r>
            <w:r>
              <w:t>АО «</w:t>
            </w:r>
            <w:proofErr w:type="spellStart"/>
            <w:r>
              <w:t>Сверд</w:t>
            </w:r>
            <w:r w:rsidR="00D04EAE">
              <w:t>ловскавтодор</w:t>
            </w:r>
            <w:proofErr w:type="spellEnd"/>
            <w:r w:rsidR="00D04EAE">
              <w:t>» за 11 месяцев 2017</w:t>
            </w:r>
            <w:r>
              <w:t xml:space="preserve"> г. и перспект</w:t>
            </w:r>
            <w:r w:rsidR="00D04EAE">
              <w:t>ивы развития предприятия на 2018</w:t>
            </w:r>
            <w:r>
              <w:t xml:space="preserve"> год</w:t>
            </w:r>
          </w:p>
        </w:tc>
        <w:tc>
          <w:tcPr>
            <w:tcW w:w="1620" w:type="dxa"/>
          </w:tcPr>
          <w:p w:rsidR="00050E18" w:rsidRDefault="00050E18" w:rsidP="00CA5E98">
            <w:pPr>
              <w:tabs>
                <w:tab w:val="left" w:pos="5474"/>
              </w:tabs>
              <w:jc w:val="center"/>
            </w:pPr>
            <w:r>
              <w:t xml:space="preserve"> </w:t>
            </w:r>
          </w:p>
          <w:p w:rsidR="00050E18" w:rsidRDefault="00050E18" w:rsidP="00CA5E98">
            <w:pPr>
              <w:tabs>
                <w:tab w:val="left" w:pos="5474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  <w:vAlign w:val="center"/>
          </w:tcPr>
          <w:p w:rsidR="00050E18" w:rsidRDefault="00050E18" w:rsidP="00050E18">
            <w:pPr>
              <w:tabs>
                <w:tab w:val="left" w:pos="5474"/>
              </w:tabs>
              <w:jc w:val="center"/>
            </w:pPr>
            <w:r>
              <w:t>Тюменцев В.Я.</w:t>
            </w:r>
          </w:p>
          <w:p w:rsidR="00050E18" w:rsidRDefault="00050E18" w:rsidP="00CA5E98">
            <w:pPr>
              <w:tabs>
                <w:tab w:val="left" w:pos="5474"/>
              </w:tabs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050E18">
        <w:trPr>
          <w:trHeight w:val="116"/>
        </w:trPr>
        <w:tc>
          <w:tcPr>
            <w:tcW w:w="540" w:type="dxa"/>
          </w:tcPr>
          <w:p w:rsidR="00050E18" w:rsidRPr="003B58F4" w:rsidRDefault="00050E18" w:rsidP="00D55C16">
            <w:pPr>
              <w:tabs>
                <w:tab w:val="left" w:pos="5474"/>
              </w:tabs>
            </w:pPr>
            <w:r>
              <w:t>1.</w:t>
            </w:r>
            <w:r w:rsidR="009F363A">
              <w:t>5</w:t>
            </w:r>
          </w:p>
        </w:tc>
        <w:tc>
          <w:tcPr>
            <w:tcW w:w="5400" w:type="dxa"/>
          </w:tcPr>
          <w:p w:rsidR="00050E18" w:rsidRPr="003B58F4" w:rsidRDefault="00B2640B" w:rsidP="00656ECB">
            <w:pPr>
              <w:tabs>
                <w:tab w:val="left" w:pos="5474"/>
              </w:tabs>
            </w:pPr>
            <w:r>
              <w:t>Утверждени</w:t>
            </w:r>
            <w:r w:rsidR="001D7304">
              <w:t xml:space="preserve">е плана работы на 1 полугодие </w:t>
            </w:r>
            <w:r w:rsidR="00D04EAE">
              <w:t xml:space="preserve"> 2018</w:t>
            </w:r>
            <w: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50E18" w:rsidRDefault="00B2640B" w:rsidP="00D55C16">
            <w:pPr>
              <w:tabs>
                <w:tab w:val="left" w:pos="5474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B2640B" w:rsidRDefault="00B2640B" w:rsidP="00B2640B">
            <w:pPr>
              <w:tabs>
                <w:tab w:val="left" w:pos="5474"/>
              </w:tabs>
              <w:jc w:val="center"/>
            </w:pPr>
            <w:r>
              <w:t xml:space="preserve">Плетнева Е.М. </w:t>
            </w:r>
          </w:p>
          <w:p w:rsidR="00050E18" w:rsidRDefault="00050E18" w:rsidP="00656ECB">
            <w:pPr>
              <w:tabs>
                <w:tab w:val="left" w:pos="5474"/>
              </w:tabs>
              <w:jc w:val="center"/>
            </w:pP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050E18">
        <w:tc>
          <w:tcPr>
            <w:tcW w:w="540" w:type="dxa"/>
          </w:tcPr>
          <w:p w:rsidR="00050E18" w:rsidRPr="00D2506F" w:rsidRDefault="00B2640B" w:rsidP="00D55C16">
            <w:pPr>
              <w:tabs>
                <w:tab w:val="left" w:pos="5474"/>
              </w:tabs>
            </w:pPr>
            <w:r>
              <w:t>1.</w:t>
            </w:r>
            <w:r w:rsidR="009F363A">
              <w:t>6</w:t>
            </w:r>
          </w:p>
        </w:tc>
        <w:tc>
          <w:tcPr>
            <w:tcW w:w="5400" w:type="dxa"/>
          </w:tcPr>
          <w:p w:rsidR="00050E18" w:rsidRDefault="00B2640B" w:rsidP="00D55C16">
            <w:pPr>
              <w:tabs>
                <w:tab w:val="left" w:pos="5474"/>
              </w:tabs>
            </w:pPr>
            <w:r>
              <w:t>Заслушать председателей цеховых профсоюзных организаторов о проделанной работе</w:t>
            </w:r>
            <w:r w:rsidR="00086AF6">
              <w:t xml:space="preserve"> за 2017 г.</w:t>
            </w:r>
          </w:p>
        </w:tc>
        <w:tc>
          <w:tcPr>
            <w:tcW w:w="1620" w:type="dxa"/>
          </w:tcPr>
          <w:p w:rsidR="00050E18" w:rsidRPr="00EE2B22" w:rsidRDefault="00B2640B" w:rsidP="00D55C16">
            <w:pPr>
              <w:tabs>
                <w:tab w:val="left" w:pos="5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340" w:type="dxa"/>
          </w:tcPr>
          <w:p w:rsidR="00050E18" w:rsidRDefault="00B2640B" w:rsidP="00D55C16">
            <w:pPr>
              <w:tabs>
                <w:tab w:val="left" w:pos="5474"/>
              </w:tabs>
              <w:jc w:val="center"/>
            </w:pPr>
            <w:r>
              <w:t>Председатели филиалов</w:t>
            </w: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B2640B">
        <w:tc>
          <w:tcPr>
            <w:tcW w:w="540" w:type="dxa"/>
          </w:tcPr>
          <w:p w:rsidR="00B2640B" w:rsidRDefault="009F363A" w:rsidP="00D55C16">
            <w:pPr>
              <w:tabs>
                <w:tab w:val="left" w:pos="5474"/>
              </w:tabs>
            </w:pPr>
            <w:r>
              <w:t>1.7</w:t>
            </w:r>
          </w:p>
        </w:tc>
        <w:tc>
          <w:tcPr>
            <w:tcW w:w="5400" w:type="dxa"/>
          </w:tcPr>
          <w:p w:rsidR="00B2640B" w:rsidRDefault="00B2640B" w:rsidP="00D55C16">
            <w:pPr>
              <w:tabs>
                <w:tab w:val="left" w:pos="5474"/>
              </w:tabs>
            </w:pPr>
            <w:r>
              <w:t>Поздравление и награждение профактива</w:t>
            </w:r>
          </w:p>
        </w:tc>
        <w:tc>
          <w:tcPr>
            <w:tcW w:w="1620" w:type="dxa"/>
          </w:tcPr>
          <w:p w:rsidR="00B2640B" w:rsidRDefault="00B2640B" w:rsidP="00CA5E98">
            <w:pPr>
              <w:tabs>
                <w:tab w:val="left" w:pos="5474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B2640B" w:rsidRDefault="00B2640B" w:rsidP="00CA5E98">
            <w:pPr>
              <w:tabs>
                <w:tab w:val="left" w:pos="5474"/>
              </w:tabs>
              <w:jc w:val="center"/>
            </w:pPr>
            <w:r>
              <w:t xml:space="preserve">Плетнева Е.М. </w:t>
            </w:r>
          </w:p>
          <w:p w:rsidR="00B2640B" w:rsidRDefault="00B2640B" w:rsidP="00CA5E98">
            <w:pPr>
              <w:tabs>
                <w:tab w:val="left" w:pos="5474"/>
              </w:tabs>
              <w:jc w:val="center"/>
            </w:pPr>
          </w:p>
        </w:tc>
        <w:tc>
          <w:tcPr>
            <w:tcW w:w="1260" w:type="dxa"/>
          </w:tcPr>
          <w:p w:rsidR="00B2640B" w:rsidRDefault="00B2640B" w:rsidP="00D55C16">
            <w:pPr>
              <w:tabs>
                <w:tab w:val="left" w:pos="5474"/>
              </w:tabs>
            </w:pPr>
          </w:p>
        </w:tc>
      </w:tr>
      <w:tr w:rsidR="00050E18">
        <w:tc>
          <w:tcPr>
            <w:tcW w:w="540" w:type="dxa"/>
          </w:tcPr>
          <w:p w:rsidR="00050E18" w:rsidRDefault="009F363A" w:rsidP="00D55C16">
            <w:pPr>
              <w:tabs>
                <w:tab w:val="left" w:pos="5474"/>
              </w:tabs>
            </w:pPr>
            <w:r>
              <w:t>1.8</w:t>
            </w:r>
          </w:p>
        </w:tc>
        <w:tc>
          <w:tcPr>
            <w:tcW w:w="5400" w:type="dxa"/>
          </w:tcPr>
          <w:p w:rsidR="00050E18" w:rsidRDefault="00F263DB" w:rsidP="00D55C16">
            <w:pPr>
              <w:tabs>
                <w:tab w:val="left" w:pos="5474"/>
              </w:tabs>
            </w:pPr>
            <w:r>
              <w:t xml:space="preserve"> </w:t>
            </w:r>
            <w:r w:rsidR="00086AF6">
              <w:t>Совместное заседание с председателями Молодежных советов филиалов</w:t>
            </w:r>
          </w:p>
        </w:tc>
        <w:tc>
          <w:tcPr>
            <w:tcW w:w="1620" w:type="dxa"/>
          </w:tcPr>
          <w:p w:rsidR="00050E18" w:rsidRPr="00600D55" w:rsidRDefault="00086AF6" w:rsidP="00D55C16">
            <w:pPr>
              <w:tabs>
                <w:tab w:val="left" w:pos="5474"/>
              </w:tabs>
              <w:jc w:val="center"/>
            </w:pPr>
            <w:r>
              <w:t>декабрь</w:t>
            </w:r>
            <w:r w:rsidR="0084499A">
              <w:t xml:space="preserve"> </w:t>
            </w:r>
          </w:p>
        </w:tc>
        <w:tc>
          <w:tcPr>
            <w:tcW w:w="2340" w:type="dxa"/>
          </w:tcPr>
          <w:p w:rsidR="00050E18" w:rsidRDefault="00050E18" w:rsidP="00D55C16">
            <w:pPr>
              <w:tabs>
                <w:tab w:val="left" w:pos="5474"/>
              </w:tabs>
              <w:jc w:val="center"/>
            </w:pPr>
            <w:r>
              <w:t>Председатель МС</w:t>
            </w:r>
          </w:p>
          <w:p w:rsidR="00050E18" w:rsidRDefault="00050E18" w:rsidP="00D55C16">
            <w:pPr>
              <w:tabs>
                <w:tab w:val="left" w:pos="5474"/>
              </w:tabs>
              <w:jc w:val="center"/>
            </w:pPr>
            <w:r>
              <w:t>Плетнева Е.М.</w:t>
            </w: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086AF6">
        <w:tc>
          <w:tcPr>
            <w:tcW w:w="540" w:type="dxa"/>
          </w:tcPr>
          <w:p w:rsidR="00086AF6" w:rsidRDefault="009F363A" w:rsidP="00D55C16">
            <w:pPr>
              <w:tabs>
                <w:tab w:val="left" w:pos="5474"/>
              </w:tabs>
            </w:pPr>
            <w:r>
              <w:t>1.9</w:t>
            </w:r>
          </w:p>
        </w:tc>
        <w:tc>
          <w:tcPr>
            <w:tcW w:w="5400" w:type="dxa"/>
          </w:tcPr>
          <w:p w:rsidR="00086AF6" w:rsidRDefault="009F363A" w:rsidP="00D55C16">
            <w:pPr>
              <w:tabs>
                <w:tab w:val="left" w:pos="5474"/>
              </w:tabs>
            </w:pPr>
            <w:r>
              <w:t>Заслушать вопросы по ДМС (лечение) и ФСС (санаторно-курортное лечение)</w:t>
            </w:r>
          </w:p>
        </w:tc>
        <w:tc>
          <w:tcPr>
            <w:tcW w:w="1620" w:type="dxa"/>
          </w:tcPr>
          <w:p w:rsidR="00086AF6" w:rsidRDefault="009F363A" w:rsidP="00D55C16">
            <w:pPr>
              <w:tabs>
                <w:tab w:val="left" w:pos="5474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086AF6" w:rsidRDefault="009F363A" w:rsidP="00D55C16">
            <w:pPr>
              <w:tabs>
                <w:tab w:val="left" w:pos="5474"/>
              </w:tabs>
              <w:jc w:val="center"/>
            </w:pPr>
            <w:r>
              <w:t>Плетнева Е.М.</w:t>
            </w:r>
          </w:p>
          <w:p w:rsidR="009F363A" w:rsidRDefault="009F363A" w:rsidP="00D55C16">
            <w:pPr>
              <w:tabs>
                <w:tab w:val="left" w:pos="5474"/>
              </w:tabs>
              <w:jc w:val="center"/>
            </w:pPr>
            <w:r>
              <w:t>Тюменцев В.Я.</w:t>
            </w:r>
          </w:p>
        </w:tc>
        <w:tc>
          <w:tcPr>
            <w:tcW w:w="1260" w:type="dxa"/>
          </w:tcPr>
          <w:p w:rsidR="00086AF6" w:rsidRDefault="00086AF6" w:rsidP="00D55C16">
            <w:pPr>
              <w:tabs>
                <w:tab w:val="left" w:pos="5474"/>
              </w:tabs>
            </w:pPr>
          </w:p>
        </w:tc>
      </w:tr>
      <w:tr w:rsidR="00050E18">
        <w:tc>
          <w:tcPr>
            <w:tcW w:w="540" w:type="dxa"/>
          </w:tcPr>
          <w:p w:rsidR="00050E18" w:rsidRPr="00EE2B22" w:rsidRDefault="00050E18" w:rsidP="00D55C16">
            <w:pPr>
              <w:tabs>
                <w:tab w:val="left" w:pos="547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E2B22">
              <w:rPr>
                <w:b/>
              </w:rPr>
              <w:t>.</w:t>
            </w:r>
          </w:p>
        </w:tc>
        <w:tc>
          <w:tcPr>
            <w:tcW w:w="5400" w:type="dxa"/>
          </w:tcPr>
          <w:p w:rsidR="00050E18" w:rsidRPr="00EE2B22" w:rsidRDefault="00050E18" w:rsidP="00D55C16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Оказание практической помощи  профкомам  филиалов</w:t>
            </w:r>
          </w:p>
        </w:tc>
        <w:tc>
          <w:tcPr>
            <w:tcW w:w="162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  <w:tc>
          <w:tcPr>
            <w:tcW w:w="2340" w:type="dxa"/>
          </w:tcPr>
          <w:p w:rsidR="00050E18" w:rsidRPr="00EE2B22" w:rsidRDefault="00050E18" w:rsidP="00D55C16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050E18">
        <w:trPr>
          <w:trHeight w:val="571"/>
        </w:trPr>
        <w:tc>
          <w:tcPr>
            <w:tcW w:w="540" w:type="dxa"/>
          </w:tcPr>
          <w:p w:rsidR="00050E18" w:rsidRDefault="00950014" w:rsidP="00D55C16">
            <w:pPr>
              <w:tabs>
                <w:tab w:val="left" w:pos="5474"/>
              </w:tabs>
            </w:pPr>
            <w:r>
              <w:t>2.1</w:t>
            </w:r>
          </w:p>
        </w:tc>
        <w:tc>
          <w:tcPr>
            <w:tcW w:w="5400" w:type="dxa"/>
          </w:tcPr>
          <w:p w:rsidR="00050E18" w:rsidRDefault="00050E18" w:rsidP="00D55C16">
            <w:pPr>
              <w:tabs>
                <w:tab w:val="left" w:pos="5474"/>
              </w:tabs>
            </w:pPr>
            <w:r>
              <w:t xml:space="preserve"> </w:t>
            </w:r>
            <w:proofErr w:type="gramStart"/>
            <w:r>
              <w:t xml:space="preserve">Туринское  ДРСУ, </w:t>
            </w:r>
            <w:r w:rsidR="00F263DB">
              <w:t xml:space="preserve"> </w:t>
            </w:r>
            <w:r>
              <w:t xml:space="preserve"> </w:t>
            </w:r>
            <w:smartTag w:uri="urn:schemas-microsoft-com:office:smarttags" w:element="PersonName">
              <w:r>
                <w:t>Ирбитское ДРСУ</w:t>
              </w:r>
            </w:smartTag>
            <w:proofErr w:type="gramEnd"/>
          </w:p>
          <w:p w:rsidR="00050E18" w:rsidRDefault="00050E18" w:rsidP="00D55C16">
            <w:pPr>
              <w:tabs>
                <w:tab w:val="left" w:pos="5474"/>
              </w:tabs>
            </w:pPr>
            <w:proofErr w:type="gramStart"/>
            <w:smartTag w:uri="urn:schemas-microsoft-com:office:smarttags" w:element="PersonName">
              <w:r>
                <w:t>Свердловское ДРСУ</w:t>
              </w:r>
            </w:smartTag>
            <w:r>
              <w:t xml:space="preserve">, </w:t>
            </w:r>
            <w:smartTag w:uri="urn:schemas-microsoft-com:office:smarttags" w:element="PersonName">
              <w:r>
                <w:t>Среднеуральское ДРСУ</w:t>
              </w:r>
            </w:smartTag>
            <w:proofErr w:type="gramEnd"/>
          </w:p>
          <w:p w:rsidR="00050E18" w:rsidRDefault="00050E18" w:rsidP="00D55C16">
            <w:pPr>
              <w:tabs>
                <w:tab w:val="left" w:pos="5474"/>
              </w:tabs>
            </w:pPr>
            <w:smartTag w:uri="urn:schemas-microsoft-com:office:smarttags" w:element="PersonName">
              <w:r>
                <w:t>Талицкое ДРСУ</w:t>
              </w:r>
            </w:smartTag>
            <w:r>
              <w:t xml:space="preserve">, </w:t>
            </w:r>
            <w:smartTag w:uri="urn:schemas-microsoft-com:office:smarttags" w:element="PersonName">
              <w:r>
                <w:t>Сухоложское ДРСУ</w:t>
              </w:r>
            </w:smartTag>
          </w:p>
          <w:p w:rsidR="00050E18" w:rsidRDefault="00F00B30" w:rsidP="00D55C16">
            <w:pPr>
              <w:tabs>
                <w:tab w:val="left" w:pos="5474"/>
              </w:tabs>
            </w:pPr>
            <w:smartTag w:uri="urn:schemas-microsoft-com:office:smarttags" w:element="PersonName">
              <w:r>
                <w:t>Красноуфимское ДРСУ</w:t>
              </w:r>
            </w:smartTag>
          </w:p>
          <w:p w:rsidR="00F00B30" w:rsidRDefault="00F00B30" w:rsidP="00D55C16">
            <w:pPr>
              <w:tabs>
                <w:tab w:val="left" w:pos="5474"/>
              </w:tabs>
            </w:pPr>
            <w:smartTag w:uri="urn:schemas-microsoft-com:office:smarttags" w:element="PersonName">
              <w:r>
                <w:t>Тавдинское ДРСУ</w:t>
              </w:r>
            </w:smartTag>
          </w:p>
        </w:tc>
        <w:tc>
          <w:tcPr>
            <w:tcW w:w="1620" w:type="dxa"/>
          </w:tcPr>
          <w:p w:rsidR="00050E18" w:rsidRDefault="00F00B30" w:rsidP="00D55C16">
            <w:pPr>
              <w:tabs>
                <w:tab w:val="left" w:pos="5474"/>
              </w:tabs>
            </w:pPr>
            <w:r>
              <w:t>сентябрь</w:t>
            </w:r>
          </w:p>
          <w:p w:rsidR="00050E18" w:rsidRDefault="00050E18" w:rsidP="00D55C16">
            <w:pPr>
              <w:tabs>
                <w:tab w:val="left" w:pos="5474"/>
              </w:tabs>
            </w:pPr>
          </w:p>
          <w:p w:rsidR="00050E18" w:rsidRDefault="00050E18" w:rsidP="00D55C16">
            <w:pPr>
              <w:tabs>
                <w:tab w:val="left" w:pos="5474"/>
              </w:tabs>
            </w:pPr>
            <w:r>
              <w:t>Август</w:t>
            </w:r>
          </w:p>
          <w:p w:rsidR="00050E18" w:rsidRDefault="00F00B30" w:rsidP="00D55C16">
            <w:pPr>
              <w:tabs>
                <w:tab w:val="left" w:pos="5474"/>
              </w:tabs>
            </w:pPr>
            <w:r>
              <w:t>Июль</w:t>
            </w:r>
          </w:p>
          <w:p w:rsidR="00F00B30" w:rsidRDefault="00F00B30" w:rsidP="00D55C16">
            <w:pPr>
              <w:tabs>
                <w:tab w:val="left" w:pos="5474"/>
              </w:tabs>
            </w:pPr>
            <w:r>
              <w:t>Ноябрь</w:t>
            </w:r>
          </w:p>
          <w:p w:rsidR="00F00B30" w:rsidRDefault="00F00B30" w:rsidP="00D55C16">
            <w:pPr>
              <w:tabs>
                <w:tab w:val="left" w:pos="5474"/>
              </w:tabs>
            </w:pPr>
            <w:r>
              <w:t>декабрь</w:t>
            </w:r>
          </w:p>
        </w:tc>
        <w:tc>
          <w:tcPr>
            <w:tcW w:w="2340" w:type="dxa"/>
          </w:tcPr>
          <w:p w:rsidR="00050E18" w:rsidRDefault="00050E18" w:rsidP="00D55C16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</w:t>
            </w:r>
          </w:p>
          <w:p w:rsidR="00F00B30" w:rsidRDefault="00F00B30" w:rsidP="00D55C16">
            <w:pPr>
              <w:tabs>
                <w:tab w:val="left" w:pos="5474"/>
              </w:tabs>
              <w:rPr>
                <w:sz w:val="22"/>
                <w:szCs w:val="22"/>
              </w:rPr>
            </w:pPr>
          </w:p>
          <w:p w:rsidR="00050E18" w:rsidRDefault="00050E18" w:rsidP="00D55C16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  <w:p w:rsidR="00F00B30" w:rsidRDefault="00F00B30" w:rsidP="00D55C16">
            <w:pPr>
              <w:tabs>
                <w:tab w:val="left" w:pos="5474"/>
              </w:tabs>
              <w:rPr>
                <w:sz w:val="22"/>
                <w:szCs w:val="22"/>
              </w:rPr>
            </w:pPr>
          </w:p>
          <w:p w:rsidR="00050E18" w:rsidRDefault="00050E18" w:rsidP="00D55C16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  <w:p w:rsidR="00050E18" w:rsidRDefault="00050E18" w:rsidP="00D55C16">
            <w:pPr>
              <w:tabs>
                <w:tab w:val="left" w:pos="5474"/>
              </w:tabs>
              <w:rPr>
                <w:sz w:val="22"/>
                <w:szCs w:val="22"/>
              </w:rPr>
            </w:pPr>
          </w:p>
          <w:p w:rsidR="00050E18" w:rsidRPr="00EE2B22" w:rsidRDefault="00050E18" w:rsidP="00D55C16">
            <w:pPr>
              <w:tabs>
                <w:tab w:val="left" w:pos="5474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050E18">
        <w:tc>
          <w:tcPr>
            <w:tcW w:w="540" w:type="dxa"/>
          </w:tcPr>
          <w:p w:rsidR="00050E18" w:rsidRPr="00EE2B22" w:rsidRDefault="00050E18" w:rsidP="00D55C16">
            <w:pPr>
              <w:tabs>
                <w:tab w:val="left" w:pos="547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0" w:type="dxa"/>
          </w:tcPr>
          <w:p w:rsidR="00050E18" w:rsidRPr="00EE2B22" w:rsidRDefault="00050E18" w:rsidP="00D55C16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Культурно-массовая  работа</w:t>
            </w:r>
          </w:p>
        </w:tc>
        <w:tc>
          <w:tcPr>
            <w:tcW w:w="162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  <w:tc>
          <w:tcPr>
            <w:tcW w:w="234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050E18">
        <w:tc>
          <w:tcPr>
            <w:tcW w:w="540" w:type="dxa"/>
          </w:tcPr>
          <w:p w:rsidR="00050E18" w:rsidRPr="004834EE" w:rsidRDefault="00050E18" w:rsidP="00D55C16">
            <w:pPr>
              <w:tabs>
                <w:tab w:val="left" w:pos="5474"/>
              </w:tabs>
              <w:jc w:val="center"/>
            </w:pPr>
            <w:r>
              <w:t>3</w:t>
            </w:r>
            <w:r w:rsidRPr="004834EE">
              <w:t>.1.</w:t>
            </w:r>
          </w:p>
        </w:tc>
        <w:tc>
          <w:tcPr>
            <w:tcW w:w="5400" w:type="dxa"/>
          </w:tcPr>
          <w:p w:rsidR="00050E18" w:rsidRPr="000308C9" w:rsidRDefault="00050E18" w:rsidP="00D55C16">
            <w:pPr>
              <w:tabs>
                <w:tab w:val="left" w:pos="5474"/>
              </w:tabs>
            </w:pPr>
            <w:r>
              <w:t xml:space="preserve"> Подготовить и провести конкурс «Дары осени»</w:t>
            </w:r>
          </w:p>
        </w:tc>
        <w:tc>
          <w:tcPr>
            <w:tcW w:w="1620" w:type="dxa"/>
          </w:tcPr>
          <w:p w:rsidR="00050E18" w:rsidRDefault="00050E18" w:rsidP="00D55C16">
            <w:pPr>
              <w:tabs>
                <w:tab w:val="left" w:pos="5474"/>
              </w:tabs>
              <w:jc w:val="center"/>
            </w:pPr>
            <w:r>
              <w:t xml:space="preserve"> сентябрь</w:t>
            </w:r>
          </w:p>
        </w:tc>
        <w:tc>
          <w:tcPr>
            <w:tcW w:w="2340" w:type="dxa"/>
            <w:vAlign w:val="center"/>
          </w:tcPr>
          <w:p w:rsidR="00050E18" w:rsidRDefault="00050E18" w:rsidP="00D55C16">
            <w:pPr>
              <w:tabs>
                <w:tab w:val="left" w:pos="5474"/>
              </w:tabs>
              <w:jc w:val="center"/>
            </w:pPr>
            <w:r w:rsidRPr="00EE2B22">
              <w:rPr>
                <w:sz w:val="22"/>
                <w:szCs w:val="22"/>
              </w:rPr>
              <w:t xml:space="preserve">Председатели  профкомов  филиалов             </w:t>
            </w:r>
          </w:p>
        </w:tc>
        <w:tc>
          <w:tcPr>
            <w:tcW w:w="1260" w:type="dxa"/>
          </w:tcPr>
          <w:p w:rsidR="00050E18" w:rsidRDefault="00050E18" w:rsidP="00D55C16">
            <w:pPr>
              <w:tabs>
                <w:tab w:val="left" w:pos="5474"/>
              </w:tabs>
            </w:pPr>
          </w:p>
        </w:tc>
      </w:tr>
      <w:tr w:rsidR="0084499A">
        <w:tc>
          <w:tcPr>
            <w:tcW w:w="540" w:type="dxa"/>
          </w:tcPr>
          <w:p w:rsidR="0084499A" w:rsidRDefault="0084499A" w:rsidP="00D55C16">
            <w:pPr>
              <w:tabs>
                <w:tab w:val="left" w:pos="5474"/>
              </w:tabs>
              <w:jc w:val="center"/>
            </w:pPr>
            <w:r>
              <w:t>3.2</w:t>
            </w:r>
          </w:p>
        </w:tc>
        <w:tc>
          <w:tcPr>
            <w:tcW w:w="5400" w:type="dxa"/>
          </w:tcPr>
          <w:p w:rsidR="0084499A" w:rsidRDefault="00086AF6" w:rsidP="00D55C16">
            <w:pPr>
              <w:tabs>
                <w:tab w:val="left" w:pos="5474"/>
              </w:tabs>
            </w:pPr>
            <w:r>
              <w:t>Провести турнир охо</w:t>
            </w:r>
            <w:r w:rsidR="0084499A">
              <w:t xml:space="preserve">тников по спортивной стрельбе на базе </w:t>
            </w:r>
            <w:proofErr w:type="spellStart"/>
            <w:r w:rsidR="0084499A">
              <w:t>Красноуфимского</w:t>
            </w:r>
            <w:proofErr w:type="spellEnd"/>
            <w:r w:rsidR="0084499A">
              <w:t xml:space="preserve"> ДРСУ</w:t>
            </w:r>
          </w:p>
        </w:tc>
        <w:tc>
          <w:tcPr>
            <w:tcW w:w="1620" w:type="dxa"/>
          </w:tcPr>
          <w:p w:rsidR="0084499A" w:rsidRDefault="0084499A" w:rsidP="00D55C16">
            <w:pPr>
              <w:tabs>
                <w:tab w:val="left" w:pos="5474"/>
              </w:tabs>
              <w:jc w:val="center"/>
            </w:pPr>
            <w:r>
              <w:t>август</w:t>
            </w:r>
          </w:p>
        </w:tc>
        <w:tc>
          <w:tcPr>
            <w:tcW w:w="2340" w:type="dxa"/>
            <w:vAlign w:val="center"/>
          </w:tcPr>
          <w:p w:rsidR="0084499A" w:rsidRPr="00EE2B22" w:rsidRDefault="0084499A" w:rsidP="00D55C16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 w:rsidRPr="00EE2B22">
              <w:rPr>
                <w:sz w:val="22"/>
                <w:szCs w:val="22"/>
              </w:rPr>
              <w:t xml:space="preserve">Председатели  профкомов  филиалов             </w:t>
            </w:r>
          </w:p>
        </w:tc>
        <w:tc>
          <w:tcPr>
            <w:tcW w:w="1260" w:type="dxa"/>
          </w:tcPr>
          <w:p w:rsidR="0084499A" w:rsidRDefault="0084499A" w:rsidP="00D55C16">
            <w:pPr>
              <w:tabs>
                <w:tab w:val="left" w:pos="5474"/>
              </w:tabs>
            </w:pPr>
          </w:p>
        </w:tc>
      </w:tr>
      <w:tr w:rsidR="00622A98">
        <w:tc>
          <w:tcPr>
            <w:tcW w:w="540" w:type="dxa"/>
          </w:tcPr>
          <w:p w:rsidR="00622A98" w:rsidRPr="004834EE" w:rsidRDefault="0084499A" w:rsidP="00596F01">
            <w:pPr>
              <w:tabs>
                <w:tab w:val="left" w:pos="5474"/>
              </w:tabs>
              <w:jc w:val="center"/>
            </w:pPr>
            <w:r>
              <w:t>3.3</w:t>
            </w:r>
            <w:r w:rsidR="00622A98" w:rsidRPr="004834EE">
              <w:t>.</w:t>
            </w:r>
          </w:p>
        </w:tc>
        <w:tc>
          <w:tcPr>
            <w:tcW w:w="5400" w:type="dxa"/>
          </w:tcPr>
          <w:p w:rsidR="00622A98" w:rsidRPr="000308C9" w:rsidRDefault="00622A98" w:rsidP="00596F01">
            <w:pPr>
              <w:tabs>
                <w:tab w:val="left" w:pos="5474"/>
              </w:tabs>
            </w:pPr>
            <w:r>
              <w:t xml:space="preserve">Провести финальные соревнования по настольному теннису  </w:t>
            </w:r>
          </w:p>
        </w:tc>
        <w:tc>
          <w:tcPr>
            <w:tcW w:w="1620" w:type="dxa"/>
          </w:tcPr>
          <w:p w:rsidR="00622A98" w:rsidRDefault="00622A98" w:rsidP="00596F01">
            <w:pPr>
              <w:tabs>
                <w:tab w:val="left" w:pos="5474"/>
              </w:tabs>
            </w:pPr>
            <w:r>
              <w:t>октябрь</w:t>
            </w:r>
          </w:p>
        </w:tc>
        <w:tc>
          <w:tcPr>
            <w:tcW w:w="2340" w:type="dxa"/>
            <w:vAlign w:val="center"/>
          </w:tcPr>
          <w:p w:rsidR="00622A98" w:rsidRPr="00EE2B22" w:rsidRDefault="00622A98" w:rsidP="00596F01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Галиуллин М.Г.</w:t>
            </w:r>
          </w:p>
          <w:p w:rsidR="00622A98" w:rsidRDefault="00622A98" w:rsidP="00596F01">
            <w:pPr>
              <w:tabs>
                <w:tab w:val="left" w:pos="5474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EE2B22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260" w:type="dxa"/>
          </w:tcPr>
          <w:p w:rsidR="00622A98" w:rsidRPr="004834EE" w:rsidRDefault="00622A98" w:rsidP="00596F01">
            <w:pPr>
              <w:tabs>
                <w:tab w:val="left" w:pos="5474"/>
              </w:tabs>
              <w:jc w:val="center"/>
            </w:pPr>
            <w:r>
              <w:t xml:space="preserve"> </w:t>
            </w:r>
          </w:p>
        </w:tc>
      </w:tr>
      <w:tr w:rsidR="00622A98">
        <w:tc>
          <w:tcPr>
            <w:tcW w:w="540" w:type="dxa"/>
          </w:tcPr>
          <w:p w:rsidR="00622A98" w:rsidRDefault="0084499A" w:rsidP="00596F01">
            <w:pPr>
              <w:tabs>
                <w:tab w:val="left" w:pos="5474"/>
              </w:tabs>
              <w:jc w:val="center"/>
            </w:pPr>
            <w:r>
              <w:lastRenderedPageBreak/>
              <w:t>3.4</w:t>
            </w:r>
          </w:p>
        </w:tc>
        <w:tc>
          <w:tcPr>
            <w:tcW w:w="5400" w:type="dxa"/>
          </w:tcPr>
          <w:p w:rsidR="00622A98" w:rsidRPr="000308C9" w:rsidRDefault="00622A98" w:rsidP="00596F01">
            <w:pPr>
              <w:tabs>
                <w:tab w:val="left" w:pos="5474"/>
              </w:tabs>
            </w:pPr>
            <w:r>
              <w:t xml:space="preserve">Провести финальные соревнования по мини-футболу </w:t>
            </w:r>
          </w:p>
        </w:tc>
        <w:tc>
          <w:tcPr>
            <w:tcW w:w="1620" w:type="dxa"/>
          </w:tcPr>
          <w:p w:rsidR="00622A98" w:rsidRDefault="00622A98" w:rsidP="00596F01">
            <w:pPr>
              <w:tabs>
                <w:tab w:val="left" w:pos="5474"/>
              </w:tabs>
            </w:pPr>
            <w:r>
              <w:t>ноябрь</w:t>
            </w:r>
          </w:p>
        </w:tc>
        <w:tc>
          <w:tcPr>
            <w:tcW w:w="2340" w:type="dxa"/>
            <w:vAlign w:val="center"/>
          </w:tcPr>
          <w:p w:rsidR="00622A98" w:rsidRPr="00EE2B22" w:rsidRDefault="00622A98" w:rsidP="00596F01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Галиуллин М.Г.</w:t>
            </w:r>
          </w:p>
          <w:p w:rsidR="00622A98" w:rsidRDefault="00622A98" w:rsidP="00596F01">
            <w:pPr>
              <w:tabs>
                <w:tab w:val="left" w:pos="5474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EE2B22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260" w:type="dxa"/>
          </w:tcPr>
          <w:p w:rsidR="00622A98" w:rsidRDefault="00622A98" w:rsidP="00596F01">
            <w:pPr>
              <w:tabs>
                <w:tab w:val="left" w:pos="5474"/>
              </w:tabs>
              <w:jc w:val="center"/>
            </w:pPr>
            <w:r>
              <w:t xml:space="preserve"> </w:t>
            </w:r>
          </w:p>
        </w:tc>
      </w:tr>
      <w:tr w:rsidR="00086AF6">
        <w:tc>
          <w:tcPr>
            <w:tcW w:w="540" w:type="dxa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  <w:r>
              <w:t>3.5</w:t>
            </w:r>
          </w:p>
        </w:tc>
        <w:tc>
          <w:tcPr>
            <w:tcW w:w="5400" w:type="dxa"/>
          </w:tcPr>
          <w:p w:rsidR="00086AF6" w:rsidRDefault="00086AF6" w:rsidP="00086AF6">
            <w:pPr>
              <w:tabs>
                <w:tab w:val="left" w:pos="5474"/>
              </w:tabs>
            </w:pPr>
            <w:r>
              <w:t>Провести конкурс детского рисунка «Мой папа-дорожник»</w:t>
            </w:r>
          </w:p>
        </w:tc>
        <w:tc>
          <w:tcPr>
            <w:tcW w:w="1620" w:type="dxa"/>
          </w:tcPr>
          <w:p w:rsidR="00086AF6" w:rsidRDefault="00086AF6" w:rsidP="00086AF6">
            <w:pPr>
              <w:tabs>
                <w:tab w:val="left" w:pos="5474"/>
              </w:tabs>
            </w:pPr>
            <w:r>
              <w:t>Сентябрь-октябрь</w:t>
            </w:r>
          </w:p>
        </w:tc>
        <w:tc>
          <w:tcPr>
            <w:tcW w:w="2340" w:type="dxa"/>
            <w:vAlign w:val="center"/>
          </w:tcPr>
          <w:p w:rsidR="00086AF6" w:rsidRDefault="00086AF6" w:rsidP="00086AF6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  <w:p w:rsidR="00086AF6" w:rsidRDefault="00086AF6" w:rsidP="00086AF6">
            <w:pPr>
              <w:tabs>
                <w:tab w:val="left" w:pos="5474"/>
              </w:tabs>
            </w:pPr>
            <w:r>
              <w:rPr>
                <w:sz w:val="22"/>
                <w:szCs w:val="22"/>
              </w:rPr>
              <w:t xml:space="preserve">Председатели филиалов </w:t>
            </w:r>
            <w:r w:rsidRPr="00EE2B22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260" w:type="dxa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</w:p>
        </w:tc>
      </w:tr>
      <w:tr w:rsidR="00086AF6">
        <w:tc>
          <w:tcPr>
            <w:tcW w:w="540" w:type="dxa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  <w:r>
              <w:t xml:space="preserve">3.6 </w:t>
            </w:r>
          </w:p>
        </w:tc>
        <w:tc>
          <w:tcPr>
            <w:tcW w:w="5400" w:type="dxa"/>
          </w:tcPr>
          <w:p w:rsidR="00086AF6" w:rsidRPr="000308C9" w:rsidRDefault="00086AF6" w:rsidP="00086AF6">
            <w:pPr>
              <w:tabs>
                <w:tab w:val="left" w:pos="5474"/>
              </w:tabs>
            </w:pPr>
            <w:r>
              <w:t xml:space="preserve">Принять активное участие в проведении конкурса </w:t>
            </w:r>
            <w:proofErr w:type="spellStart"/>
            <w:r>
              <w:t>Профмастерства</w:t>
            </w:r>
            <w:proofErr w:type="spellEnd"/>
          </w:p>
        </w:tc>
        <w:tc>
          <w:tcPr>
            <w:tcW w:w="1620" w:type="dxa"/>
          </w:tcPr>
          <w:p w:rsidR="00086AF6" w:rsidRDefault="00086AF6" w:rsidP="00086AF6">
            <w:pPr>
              <w:tabs>
                <w:tab w:val="left" w:pos="5474"/>
              </w:tabs>
            </w:pPr>
            <w:r>
              <w:t>Сентябрь-октябрь</w:t>
            </w:r>
          </w:p>
        </w:tc>
        <w:tc>
          <w:tcPr>
            <w:tcW w:w="2340" w:type="dxa"/>
            <w:vAlign w:val="center"/>
          </w:tcPr>
          <w:p w:rsidR="00086AF6" w:rsidRDefault="00086AF6" w:rsidP="00086AF6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  <w:p w:rsidR="00086AF6" w:rsidRDefault="00086AF6" w:rsidP="00086AF6">
            <w:pPr>
              <w:tabs>
                <w:tab w:val="left" w:pos="5474"/>
              </w:tabs>
            </w:pPr>
            <w:r>
              <w:rPr>
                <w:sz w:val="22"/>
                <w:szCs w:val="22"/>
              </w:rPr>
              <w:t xml:space="preserve">Председатели филиалов </w:t>
            </w:r>
            <w:r w:rsidRPr="00EE2B22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260" w:type="dxa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  <w:r>
              <w:t xml:space="preserve">  </w:t>
            </w:r>
          </w:p>
        </w:tc>
      </w:tr>
      <w:tr w:rsidR="00086AF6">
        <w:tc>
          <w:tcPr>
            <w:tcW w:w="540" w:type="dxa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  <w:r>
              <w:t>3.7</w:t>
            </w:r>
          </w:p>
        </w:tc>
        <w:tc>
          <w:tcPr>
            <w:tcW w:w="5400" w:type="dxa"/>
          </w:tcPr>
          <w:p w:rsidR="00086AF6" w:rsidRDefault="00086AF6" w:rsidP="00086AF6">
            <w:pPr>
              <w:tabs>
                <w:tab w:val="left" w:pos="5474"/>
              </w:tabs>
            </w:pPr>
            <w:r>
              <w:t>Провести новогодние елки для детей и внуков</w:t>
            </w:r>
          </w:p>
        </w:tc>
        <w:tc>
          <w:tcPr>
            <w:tcW w:w="1620" w:type="dxa"/>
          </w:tcPr>
          <w:p w:rsidR="00086AF6" w:rsidRDefault="00086AF6" w:rsidP="00086AF6">
            <w:pPr>
              <w:tabs>
                <w:tab w:val="left" w:pos="5474"/>
              </w:tabs>
            </w:pPr>
            <w:r>
              <w:t>декабрь</w:t>
            </w:r>
          </w:p>
        </w:tc>
        <w:tc>
          <w:tcPr>
            <w:tcW w:w="2340" w:type="dxa"/>
            <w:vAlign w:val="center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  <w:r>
              <w:t>Председатели цеховых комитетов</w:t>
            </w:r>
          </w:p>
          <w:p w:rsidR="00086AF6" w:rsidRDefault="00086AF6" w:rsidP="00086AF6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t>Плетнева Е.М.</w:t>
            </w:r>
          </w:p>
        </w:tc>
        <w:tc>
          <w:tcPr>
            <w:tcW w:w="1260" w:type="dxa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  <w:r>
              <w:t xml:space="preserve"> </w:t>
            </w:r>
          </w:p>
        </w:tc>
      </w:tr>
      <w:tr w:rsidR="00086AF6" w:rsidTr="00086AF6">
        <w:trPr>
          <w:trHeight w:val="615"/>
        </w:trPr>
        <w:tc>
          <w:tcPr>
            <w:tcW w:w="540" w:type="dxa"/>
          </w:tcPr>
          <w:p w:rsidR="00086AF6" w:rsidRDefault="00086AF6" w:rsidP="00086AF6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086AF6" w:rsidRPr="004834EE" w:rsidRDefault="00086AF6" w:rsidP="00086AF6">
            <w:pPr>
              <w:tabs>
                <w:tab w:val="left" w:pos="5474"/>
              </w:tabs>
              <w:jc w:val="center"/>
            </w:pPr>
          </w:p>
        </w:tc>
        <w:tc>
          <w:tcPr>
            <w:tcW w:w="5400" w:type="dxa"/>
          </w:tcPr>
          <w:p w:rsidR="00086AF6" w:rsidRPr="00EE2B22" w:rsidRDefault="00086AF6" w:rsidP="00086AF6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Организационно - массовая  работа</w:t>
            </w:r>
          </w:p>
        </w:tc>
        <w:tc>
          <w:tcPr>
            <w:tcW w:w="1620" w:type="dxa"/>
          </w:tcPr>
          <w:p w:rsidR="00086AF6" w:rsidRDefault="00086AF6" w:rsidP="00086AF6">
            <w:pPr>
              <w:tabs>
                <w:tab w:val="left" w:pos="5474"/>
              </w:tabs>
            </w:pPr>
          </w:p>
        </w:tc>
        <w:tc>
          <w:tcPr>
            <w:tcW w:w="2340" w:type="dxa"/>
          </w:tcPr>
          <w:p w:rsidR="00086AF6" w:rsidRDefault="00086AF6" w:rsidP="00086AF6">
            <w:pPr>
              <w:tabs>
                <w:tab w:val="left" w:pos="5474"/>
              </w:tabs>
            </w:pPr>
          </w:p>
        </w:tc>
        <w:tc>
          <w:tcPr>
            <w:tcW w:w="1260" w:type="dxa"/>
          </w:tcPr>
          <w:p w:rsidR="00086AF6" w:rsidRDefault="00086AF6" w:rsidP="00086AF6">
            <w:pPr>
              <w:tabs>
                <w:tab w:val="left" w:pos="5474"/>
              </w:tabs>
            </w:pPr>
          </w:p>
        </w:tc>
      </w:tr>
      <w:tr w:rsidR="00086AF6" w:rsidTr="00086AF6">
        <w:trPr>
          <w:trHeight w:val="570"/>
        </w:trPr>
        <w:tc>
          <w:tcPr>
            <w:tcW w:w="540" w:type="dxa"/>
          </w:tcPr>
          <w:p w:rsidR="00086AF6" w:rsidRPr="009F363A" w:rsidRDefault="009F363A" w:rsidP="00086AF6">
            <w:pPr>
              <w:tabs>
                <w:tab w:val="left" w:pos="5474"/>
              </w:tabs>
              <w:jc w:val="center"/>
            </w:pPr>
            <w:r w:rsidRPr="009F363A">
              <w:t>4.1</w:t>
            </w:r>
          </w:p>
          <w:p w:rsidR="00086AF6" w:rsidRPr="009F363A" w:rsidRDefault="00086AF6" w:rsidP="00086AF6">
            <w:pPr>
              <w:tabs>
                <w:tab w:val="left" w:pos="5474"/>
              </w:tabs>
              <w:jc w:val="center"/>
            </w:pPr>
          </w:p>
        </w:tc>
        <w:tc>
          <w:tcPr>
            <w:tcW w:w="5400" w:type="dxa"/>
          </w:tcPr>
          <w:p w:rsidR="00086AF6" w:rsidRPr="009F363A" w:rsidRDefault="009F363A" w:rsidP="00086AF6">
            <w:pPr>
              <w:tabs>
                <w:tab w:val="left" w:pos="5474"/>
              </w:tabs>
              <w:jc w:val="center"/>
            </w:pPr>
            <w:r>
              <w:t xml:space="preserve">Принимать участие в комиссии по социальным выплатам, </w:t>
            </w:r>
            <w:proofErr w:type="gramStart"/>
            <w:r>
              <w:t>согласно</w:t>
            </w:r>
            <w:proofErr w:type="gramEnd"/>
            <w:r>
              <w:t xml:space="preserve"> Коллективного договора</w:t>
            </w:r>
          </w:p>
        </w:tc>
        <w:tc>
          <w:tcPr>
            <w:tcW w:w="1620" w:type="dxa"/>
          </w:tcPr>
          <w:p w:rsidR="00086AF6" w:rsidRDefault="009F363A" w:rsidP="00086AF6">
            <w:pPr>
              <w:tabs>
                <w:tab w:val="left" w:pos="5474"/>
              </w:tabs>
            </w:pPr>
            <w:r>
              <w:t xml:space="preserve">Ежемесячно </w:t>
            </w:r>
          </w:p>
        </w:tc>
        <w:tc>
          <w:tcPr>
            <w:tcW w:w="2340" w:type="dxa"/>
          </w:tcPr>
          <w:p w:rsidR="00086AF6" w:rsidRDefault="009F363A" w:rsidP="00086AF6">
            <w:pPr>
              <w:tabs>
                <w:tab w:val="left" w:pos="5474"/>
              </w:tabs>
            </w:pPr>
            <w:r>
              <w:t>Плетнева Е.М.</w:t>
            </w:r>
          </w:p>
        </w:tc>
        <w:tc>
          <w:tcPr>
            <w:tcW w:w="1260" w:type="dxa"/>
          </w:tcPr>
          <w:p w:rsidR="00086AF6" w:rsidRDefault="00086AF6" w:rsidP="00086AF6">
            <w:pPr>
              <w:tabs>
                <w:tab w:val="left" w:pos="5474"/>
              </w:tabs>
            </w:pPr>
          </w:p>
        </w:tc>
      </w:tr>
      <w:tr w:rsidR="00086AF6">
        <w:trPr>
          <w:trHeight w:val="966"/>
        </w:trPr>
        <w:tc>
          <w:tcPr>
            <w:tcW w:w="540" w:type="dxa"/>
          </w:tcPr>
          <w:p w:rsidR="00086AF6" w:rsidRDefault="00086AF6" w:rsidP="00086AF6">
            <w:pPr>
              <w:tabs>
                <w:tab w:val="left" w:pos="5474"/>
              </w:tabs>
            </w:pPr>
          </w:p>
          <w:p w:rsidR="00086AF6" w:rsidRPr="000E4021" w:rsidRDefault="00086AF6" w:rsidP="00086AF6">
            <w:pPr>
              <w:tabs>
                <w:tab w:val="left" w:pos="5474"/>
              </w:tabs>
            </w:pPr>
            <w:r>
              <w:t>4.</w:t>
            </w:r>
            <w:r w:rsidR="009F363A">
              <w:t>2</w:t>
            </w:r>
          </w:p>
        </w:tc>
        <w:tc>
          <w:tcPr>
            <w:tcW w:w="5400" w:type="dxa"/>
            <w:vAlign w:val="center"/>
          </w:tcPr>
          <w:p w:rsidR="00086AF6" w:rsidRPr="000E4021" w:rsidRDefault="00086AF6" w:rsidP="00086AF6">
            <w:pPr>
              <w:tabs>
                <w:tab w:val="left" w:pos="5474"/>
              </w:tabs>
            </w:pPr>
            <w:r>
              <w:t xml:space="preserve">  Принять участие в проверках  филиалов по вопросам охраны труда.  </w:t>
            </w:r>
          </w:p>
        </w:tc>
        <w:tc>
          <w:tcPr>
            <w:tcW w:w="1620" w:type="dxa"/>
            <w:vAlign w:val="center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</w:p>
          <w:p w:rsidR="00086AF6" w:rsidRDefault="00086AF6" w:rsidP="00086AF6">
            <w:pPr>
              <w:tabs>
                <w:tab w:val="left" w:pos="5474"/>
              </w:tabs>
              <w:jc w:val="center"/>
            </w:pPr>
            <w:r>
              <w:t xml:space="preserve">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340" w:type="dxa"/>
            <w:vAlign w:val="center"/>
          </w:tcPr>
          <w:p w:rsidR="00086AF6" w:rsidRPr="00EE2B22" w:rsidRDefault="00086AF6" w:rsidP="00086AF6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</w:p>
          <w:p w:rsidR="00086AF6" w:rsidRDefault="00086AF6" w:rsidP="00086AF6">
            <w:pPr>
              <w:tabs>
                <w:tab w:val="left" w:pos="5474"/>
              </w:tabs>
              <w:jc w:val="center"/>
            </w:pPr>
            <w:r w:rsidRPr="00EE2B22">
              <w:rPr>
                <w:sz w:val="22"/>
                <w:szCs w:val="22"/>
              </w:rPr>
              <w:t xml:space="preserve"> Плетнева Е.М.             </w:t>
            </w:r>
          </w:p>
        </w:tc>
        <w:tc>
          <w:tcPr>
            <w:tcW w:w="1260" w:type="dxa"/>
          </w:tcPr>
          <w:p w:rsidR="00086AF6" w:rsidRDefault="00086AF6" w:rsidP="00086AF6">
            <w:pPr>
              <w:tabs>
                <w:tab w:val="left" w:pos="5474"/>
              </w:tabs>
            </w:pPr>
          </w:p>
        </w:tc>
      </w:tr>
      <w:tr w:rsidR="00086AF6">
        <w:trPr>
          <w:trHeight w:val="966"/>
        </w:trPr>
        <w:tc>
          <w:tcPr>
            <w:tcW w:w="540" w:type="dxa"/>
          </w:tcPr>
          <w:p w:rsidR="00086AF6" w:rsidRDefault="00086AF6" w:rsidP="00086AF6">
            <w:pPr>
              <w:tabs>
                <w:tab w:val="left" w:pos="5474"/>
              </w:tabs>
            </w:pPr>
            <w:r>
              <w:t>4.</w:t>
            </w:r>
            <w:r w:rsidR="009F363A">
              <w:t>3</w:t>
            </w:r>
          </w:p>
        </w:tc>
        <w:tc>
          <w:tcPr>
            <w:tcW w:w="5400" w:type="dxa"/>
            <w:vAlign w:val="center"/>
          </w:tcPr>
          <w:p w:rsidR="00086AF6" w:rsidRDefault="00086AF6" w:rsidP="00086AF6">
            <w:pPr>
              <w:tabs>
                <w:tab w:val="left" w:pos="5474"/>
              </w:tabs>
            </w:pPr>
            <w:r>
              <w:t xml:space="preserve">Принять участие в </w:t>
            </w:r>
            <w:proofErr w:type="spellStart"/>
            <w:r>
              <w:t>спецоценке</w:t>
            </w:r>
            <w:proofErr w:type="spellEnd"/>
            <w:r>
              <w:t xml:space="preserve"> Невьянское ДРСУ,</w:t>
            </w:r>
          </w:p>
          <w:p w:rsidR="00086AF6" w:rsidRDefault="00086AF6" w:rsidP="00086AF6">
            <w:pPr>
              <w:tabs>
                <w:tab w:val="left" w:pos="5474"/>
              </w:tabs>
            </w:pPr>
            <w:r>
              <w:t>Среднеуральское ДРСУ, Талицкое ДРСУ</w:t>
            </w:r>
          </w:p>
        </w:tc>
        <w:tc>
          <w:tcPr>
            <w:tcW w:w="1620" w:type="dxa"/>
            <w:vAlign w:val="center"/>
          </w:tcPr>
          <w:p w:rsidR="00086AF6" w:rsidRDefault="00086AF6" w:rsidP="00086AF6">
            <w:pPr>
              <w:tabs>
                <w:tab w:val="left" w:pos="5474"/>
              </w:tabs>
              <w:jc w:val="center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2340" w:type="dxa"/>
            <w:vAlign w:val="center"/>
          </w:tcPr>
          <w:p w:rsidR="00086AF6" w:rsidRPr="00EE2B22" w:rsidRDefault="00086AF6" w:rsidP="00086AF6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</w:tc>
        <w:tc>
          <w:tcPr>
            <w:tcW w:w="1260" w:type="dxa"/>
          </w:tcPr>
          <w:p w:rsidR="00086AF6" w:rsidRDefault="00086AF6" w:rsidP="00086AF6">
            <w:pPr>
              <w:tabs>
                <w:tab w:val="left" w:pos="5474"/>
              </w:tabs>
            </w:pPr>
          </w:p>
        </w:tc>
      </w:tr>
    </w:tbl>
    <w:p w:rsidR="003B58F4" w:rsidRDefault="000C062A" w:rsidP="00D55C16">
      <w:pPr>
        <w:jc w:val="both"/>
        <w:rPr>
          <w:b/>
        </w:rPr>
      </w:pPr>
      <w:r>
        <w:t xml:space="preserve"> </w:t>
      </w:r>
      <w:r w:rsidR="00F47B96" w:rsidRPr="008A79A9">
        <w:rPr>
          <w:b/>
        </w:rPr>
        <w:t xml:space="preserve">  </w:t>
      </w:r>
      <w:r w:rsidR="008203FD">
        <w:rPr>
          <w:b/>
        </w:rPr>
        <w:t xml:space="preserve"> </w:t>
      </w:r>
      <w:r w:rsidR="001C3B2A" w:rsidRPr="008A79A9">
        <w:rPr>
          <w:b/>
        </w:rPr>
        <w:t xml:space="preserve"> </w:t>
      </w:r>
      <w:r w:rsidR="00BD7D81" w:rsidRPr="008A79A9">
        <w:rPr>
          <w:b/>
        </w:rPr>
        <w:t xml:space="preserve"> </w:t>
      </w:r>
    </w:p>
    <w:p w:rsidR="003B58F4" w:rsidRDefault="003B58F4" w:rsidP="00D55C16">
      <w:pPr>
        <w:jc w:val="both"/>
        <w:rPr>
          <w:b/>
        </w:rPr>
      </w:pPr>
    </w:p>
    <w:p w:rsidR="00950014" w:rsidRDefault="00950014" w:rsidP="00D55C16">
      <w:pPr>
        <w:jc w:val="both"/>
        <w:rPr>
          <w:b/>
        </w:rPr>
      </w:pPr>
    </w:p>
    <w:p w:rsidR="00125328" w:rsidRPr="008A79A9" w:rsidRDefault="006C605C" w:rsidP="00D55C16">
      <w:pPr>
        <w:jc w:val="both"/>
        <w:rPr>
          <w:b/>
        </w:rPr>
      </w:pPr>
      <w:r w:rsidRPr="008A79A9">
        <w:rPr>
          <w:b/>
        </w:rPr>
        <w:t xml:space="preserve"> </w:t>
      </w:r>
      <w:r w:rsidR="00FC3F92" w:rsidRPr="008A79A9">
        <w:rPr>
          <w:b/>
        </w:rPr>
        <w:t>Председатель ППО</w:t>
      </w:r>
      <w:r w:rsidR="00324944" w:rsidRPr="008A79A9">
        <w:rPr>
          <w:b/>
        </w:rPr>
        <w:t xml:space="preserve">                  </w:t>
      </w:r>
      <w:r w:rsidRPr="008A79A9">
        <w:rPr>
          <w:b/>
        </w:rPr>
        <w:t xml:space="preserve">             </w:t>
      </w:r>
      <w:r w:rsidR="00324944" w:rsidRPr="008A79A9">
        <w:rPr>
          <w:b/>
        </w:rPr>
        <w:t xml:space="preserve">                  </w:t>
      </w:r>
      <w:r w:rsidR="00BA629F" w:rsidRPr="008A79A9">
        <w:rPr>
          <w:b/>
        </w:rPr>
        <w:t xml:space="preserve">                      Е.М. Плетнёва</w:t>
      </w:r>
      <w:r w:rsidR="00125328" w:rsidRPr="008A79A9">
        <w:rPr>
          <w:b/>
        </w:rPr>
        <w:t xml:space="preserve"> </w:t>
      </w:r>
    </w:p>
    <w:p w:rsidR="00D60677" w:rsidRPr="008A79A9" w:rsidRDefault="00D60677" w:rsidP="00D60677">
      <w:pPr>
        <w:rPr>
          <w:b/>
        </w:rPr>
      </w:pPr>
    </w:p>
    <w:sectPr w:rsidR="00D60677" w:rsidRPr="008A79A9" w:rsidSect="00950014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09F"/>
    <w:multiLevelType w:val="hybridMultilevel"/>
    <w:tmpl w:val="E8E8D306"/>
    <w:lvl w:ilvl="0" w:tplc="D6CA7AB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3F892B7A"/>
    <w:multiLevelType w:val="hybridMultilevel"/>
    <w:tmpl w:val="C2BC5FDC"/>
    <w:lvl w:ilvl="0" w:tplc="E0A25D90">
      <w:start w:val="2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4944B51"/>
    <w:multiLevelType w:val="hybridMultilevel"/>
    <w:tmpl w:val="4092A622"/>
    <w:lvl w:ilvl="0" w:tplc="FD5C7F54">
      <w:start w:val="1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49B2926"/>
    <w:multiLevelType w:val="hybridMultilevel"/>
    <w:tmpl w:val="B92EBE1E"/>
    <w:lvl w:ilvl="0" w:tplc="D0A4D944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76667E59"/>
    <w:multiLevelType w:val="hybridMultilevel"/>
    <w:tmpl w:val="B75CF8A6"/>
    <w:lvl w:ilvl="0" w:tplc="76C26FF6">
      <w:start w:val="2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775B4005"/>
    <w:multiLevelType w:val="hybridMultilevel"/>
    <w:tmpl w:val="7148603A"/>
    <w:lvl w:ilvl="0" w:tplc="DD06E316">
      <w:start w:val="1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7A1E10B4"/>
    <w:multiLevelType w:val="multilevel"/>
    <w:tmpl w:val="B75CF8A6"/>
    <w:lvl w:ilvl="0">
      <w:start w:val="2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77"/>
    <w:rsid w:val="00032E41"/>
    <w:rsid w:val="000331BB"/>
    <w:rsid w:val="00036B37"/>
    <w:rsid w:val="00050E18"/>
    <w:rsid w:val="000577A2"/>
    <w:rsid w:val="00064042"/>
    <w:rsid w:val="000650CE"/>
    <w:rsid w:val="00065E19"/>
    <w:rsid w:val="00072D8E"/>
    <w:rsid w:val="00073AEC"/>
    <w:rsid w:val="00084EA1"/>
    <w:rsid w:val="00086AF6"/>
    <w:rsid w:val="000B735E"/>
    <w:rsid w:val="000C062A"/>
    <w:rsid w:val="000E2002"/>
    <w:rsid w:val="000E213A"/>
    <w:rsid w:val="000E40A2"/>
    <w:rsid w:val="000F0D7B"/>
    <w:rsid w:val="00100DB2"/>
    <w:rsid w:val="00104459"/>
    <w:rsid w:val="00111EAA"/>
    <w:rsid w:val="00114B46"/>
    <w:rsid w:val="00116666"/>
    <w:rsid w:val="00125328"/>
    <w:rsid w:val="00131D97"/>
    <w:rsid w:val="001527F1"/>
    <w:rsid w:val="0016711B"/>
    <w:rsid w:val="0017312A"/>
    <w:rsid w:val="00173D5F"/>
    <w:rsid w:val="001805E2"/>
    <w:rsid w:val="001C1980"/>
    <w:rsid w:val="001C3B2A"/>
    <w:rsid w:val="001C7039"/>
    <w:rsid w:val="001D3522"/>
    <w:rsid w:val="001D53DB"/>
    <w:rsid w:val="001D7304"/>
    <w:rsid w:val="001E4AFE"/>
    <w:rsid w:val="0021316D"/>
    <w:rsid w:val="002207E1"/>
    <w:rsid w:val="00224D75"/>
    <w:rsid w:val="002268AB"/>
    <w:rsid w:val="002474A4"/>
    <w:rsid w:val="002529E3"/>
    <w:rsid w:val="00254947"/>
    <w:rsid w:val="002569D2"/>
    <w:rsid w:val="0026496C"/>
    <w:rsid w:val="002766F4"/>
    <w:rsid w:val="00277DB3"/>
    <w:rsid w:val="00282717"/>
    <w:rsid w:val="00284E16"/>
    <w:rsid w:val="0029647D"/>
    <w:rsid w:val="00296CDF"/>
    <w:rsid w:val="002C25E5"/>
    <w:rsid w:val="002D39AD"/>
    <w:rsid w:val="002E44AC"/>
    <w:rsid w:val="002F3964"/>
    <w:rsid w:val="00305483"/>
    <w:rsid w:val="00305E23"/>
    <w:rsid w:val="00305FEB"/>
    <w:rsid w:val="00306D0D"/>
    <w:rsid w:val="003175FD"/>
    <w:rsid w:val="00324944"/>
    <w:rsid w:val="0033000A"/>
    <w:rsid w:val="00332A16"/>
    <w:rsid w:val="00340458"/>
    <w:rsid w:val="0034313F"/>
    <w:rsid w:val="003601F6"/>
    <w:rsid w:val="0036722C"/>
    <w:rsid w:val="0039088C"/>
    <w:rsid w:val="003921DE"/>
    <w:rsid w:val="00395C5E"/>
    <w:rsid w:val="003B58F4"/>
    <w:rsid w:val="003D3A1C"/>
    <w:rsid w:val="003E70BB"/>
    <w:rsid w:val="003F4B11"/>
    <w:rsid w:val="003F77EC"/>
    <w:rsid w:val="003F78EC"/>
    <w:rsid w:val="00404BB9"/>
    <w:rsid w:val="004170E1"/>
    <w:rsid w:val="00433A23"/>
    <w:rsid w:val="0045294C"/>
    <w:rsid w:val="0046154B"/>
    <w:rsid w:val="004747B1"/>
    <w:rsid w:val="004828B8"/>
    <w:rsid w:val="0049639E"/>
    <w:rsid w:val="004D03EE"/>
    <w:rsid w:val="004E4F3C"/>
    <w:rsid w:val="004E75C3"/>
    <w:rsid w:val="004F76AB"/>
    <w:rsid w:val="00502FCA"/>
    <w:rsid w:val="00522507"/>
    <w:rsid w:val="0054732C"/>
    <w:rsid w:val="005513BD"/>
    <w:rsid w:val="005549C6"/>
    <w:rsid w:val="005578CF"/>
    <w:rsid w:val="00557E6F"/>
    <w:rsid w:val="00570E54"/>
    <w:rsid w:val="005752D1"/>
    <w:rsid w:val="00596F01"/>
    <w:rsid w:val="005B2C75"/>
    <w:rsid w:val="005B4E4A"/>
    <w:rsid w:val="005B58A2"/>
    <w:rsid w:val="005E1518"/>
    <w:rsid w:val="005E4583"/>
    <w:rsid w:val="005E7A1F"/>
    <w:rsid w:val="005F357A"/>
    <w:rsid w:val="00600D55"/>
    <w:rsid w:val="006027EA"/>
    <w:rsid w:val="00614650"/>
    <w:rsid w:val="00622A98"/>
    <w:rsid w:val="006261A4"/>
    <w:rsid w:val="00630170"/>
    <w:rsid w:val="0063382D"/>
    <w:rsid w:val="006352DA"/>
    <w:rsid w:val="006520AE"/>
    <w:rsid w:val="006520E4"/>
    <w:rsid w:val="006538C6"/>
    <w:rsid w:val="00656ECB"/>
    <w:rsid w:val="00681987"/>
    <w:rsid w:val="00696311"/>
    <w:rsid w:val="006A69EE"/>
    <w:rsid w:val="006B2ECC"/>
    <w:rsid w:val="006B5251"/>
    <w:rsid w:val="006C605C"/>
    <w:rsid w:val="006D6891"/>
    <w:rsid w:val="006D7CA9"/>
    <w:rsid w:val="006E1140"/>
    <w:rsid w:val="006E5B3F"/>
    <w:rsid w:val="006F0F36"/>
    <w:rsid w:val="006F30B7"/>
    <w:rsid w:val="007256D1"/>
    <w:rsid w:val="00731272"/>
    <w:rsid w:val="00741597"/>
    <w:rsid w:val="007617C0"/>
    <w:rsid w:val="007670C5"/>
    <w:rsid w:val="007A7422"/>
    <w:rsid w:val="007B182B"/>
    <w:rsid w:val="007B7DAB"/>
    <w:rsid w:val="007C6D45"/>
    <w:rsid w:val="007D1684"/>
    <w:rsid w:val="007E05A9"/>
    <w:rsid w:val="00803A88"/>
    <w:rsid w:val="00816349"/>
    <w:rsid w:val="008203FD"/>
    <w:rsid w:val="00827086"/>
    <w:rsid w:val="0084499A"/>
    <w:rsid w:val="008477D5"/>
    <w:rsid w:val="00847E1D"/>
    <w:rsid w:val="00852EE7"/>
    <w:rsid w:val="00882628"/>
    <w:rsid w:val="0089165E"/>
    <w:rsid w:val="008A0B80"/>
    <w:rsid w:val="008A1422"/>
    <w:rsid w:val="008A20EA"/>
    <w:rsid w:val="008A7468"/>
    <w:rsid w:val="008A79A9"/>
    <w:rsid w:val="008B5F71"/>
    <w:rsid w:val="008D376B"/>
    <w:rsid w:val="008D6BF1"/>
    <w:rsid w:val="008D76B8"/>
    <w:rsid w:val="008E7324"/>
    <w:rsid w:val="008F4233"/>
    <w:rsid w:val="008F75BF"/>
    <w:rsid w:val="00900C59"/>
    <w:rsid w:val="009024E0"/>
    <w:rsid w:val="00931169"/>
    <w:rsid w:val="00934897"/>
    <w:rsid w:val="00940F9D"/>
    <w:rsid w:val="00950014"/>
    <w:rsid w:val="00955ABC"/>
    <w:rsid w:val="00963085"/>
    <w:rsid w:val="00966440"/>
    <w:rsid w:val="00966DFE"/>
    <w:rsid w:val="009B2A12"/>
    <w:rsid w:val="009B34FD"/>
    <w:rsid w:val="009B3591"/>
    <w:rsid w:val="009B61A6"/>
    <w:rsid w:val="009C103B"/>
    <w:rsid w:val="009C60BC"/>
    <w:rsid w:val="009F363A"/>
    <w:rsid w:val="00A0530B"/>
    <w:rsid w:val="00A23F40"/>
    <w:rsid w:val="00A433C4"/>
    <w:rsid w:val="00A4582D"/>
    <w:rsid w:val="00A45B03"/>
    <w:rsid w:val="00A56625"/>
    <w:rsid w:val="00A60203"/>
    <w:rsid w:val="00A642C2"/>
    <w:rsid w:val="00A70680"/>
    <w:rsid w:val="00A73FF6"/>
    <w:rsid w:val="00AC730D"/>
    <w:rsid w:val="00AD28ED"/>
    <w:rsid w:val="00AD5096"/>
    <w:rsid w:val="00AF4D3A"/>
    <w:rsid w:val="00AF5F12"/>
    <w:rsid w:val="00AF6773"/>
    <w:rsid w:val="00B2640B"/>
    <w:rsid w:val="00B32309"/>
    <w:rsid w:val="00B35FA7"/>
    <w:rsid w:val="00B55A40"/>
    <w:rsid w:val="00B6504A"/>
    <w:rsid w:val="00B81193"/>
    <w:rsid w:val="00B86699"/>
    <w:rsid w:val="00B95F14"/>
    <w:rsid w:val="00BA1393"/>
    <w:rsid w:val="00BA629F"/>
    <w:rsid w:val="00BA6988"/>
    <w:rsid w:val="00BD7D81"/>
    <w:rsid w:val="00BE3C9F"/>
    <w:rsid w:val="00BE5746"/>
    <w:rsid w:val="00C03B2A"/>
    <w:rsid w:val="00C07039"/>
    <w:rsid w:val="00C25242"/>
    <w:rsid w:val="00C32BA1"/>
    <w:rsid w:val="00C404A8"/>
    <w:rsid w:val="00C40CA1"/>
    <w:rsid w:val="00C54C32"/>
    <w:rsid w:val="00C5586A"/>
    <w:rsid w:val="00C61461"/>
    <w:rsid w:val="00C7760F"/>
    <w:rsid w:val="00C828A4"/>
    <w:rsid w:val="00C8603D"/>
    <w:rsid w:val="00C8759B"/>
    <w:rsid w:val="00C91122"/>
    <w:rsid w:val="00C952FA"/>
    <w:rsid w:val="00CA20FE"/>
    <w:rsid w:val="00CA4E0B"/>
    <w:rsid w:val="00CA5E98"/>
    <w:rsid w:val="00CC091E"/>
    <w:rsid w:val="00CD4FB5"/>
    <w:rsid w:val="00D04BF2"/>
    <w:rsid w:val="00D04EAE"/>
    <w:rsid w:val="00D108B1"/>
    <w:rsid w:val="00D208D0"/>
    <w:rsid w:val="00D2506F"/>
    <w:rsid w:val="00D427D4"/>
    <w:rsid w:val="00D439EF"/>
    <w:rsid w:val="00D55C16"/>
    <w:rsid w:val="00D60677"/>
    <w:rsid w:val="00D61CE1"/>
    <w:rsid w:val="00D81F1B"/>
    <w:rsid w:val="00D97660"/>
    <w:rsid w:val="00DA4C24"/>
    <w:rsid w:val="00DA6806"/>
    <w:rsid w:val="00DA7715"/>
    <w:rsid w:val="00DB0F25"/>
    <w:rsid w:val="00DB7A05"/>
    <w:rsid w:val="00DE6B4D"/>
    <w:rsid w:val="00DF4992"/>
    <w:rsid w:val="00DF6FDB"/>
    <w:rsid w:val="00E05EF6"/>
    <w:rsid w:val="00E129DA"/>
    <w:rsid w:val="00E53936"/>
    <w:rsid w:val="00E62E46"/>
    <w:rsid w:val="00E741C2"/>
    <w:rsid w:val="00E822A0"/>
    <w:rsid w:val="00E87A00"/>
    <w:rsid w:val="00EA1C92"/>
    <w:rsid w:val="00EA6848"/>
    <w:rsid w:val="00EC3FE7"/>
    <w:rsid w:val="00EE0005"/>
    <w:rsid w:val="00EE6C8C"/>
    <w:rsid w:val="00F00B30"/>
    <w:rsid w:val="00F263DB"/>
    <w:rsid w:val="00F37771"/>
    <w:rsid w:val="00F47B96"/>
    <w:rsid w:val="00F541C7"/>
    <w:rsid w:val="00F56801"/>
    <w:rsid w:val="00F6132D"/>
    <w:rsid w:val="00F67D0D"/>
    <w:rsid w:val="00F827C2"/>
    <w:rsid w:val="00F87348"/>
    <w:rsid w:val="00F92E43"/>
    <w:rsid w:val="00FA5E73"/>
    <w:rsid w:val="00FB593A"/>
    <w:rsid w:val="00FC3F92"/>
    <w:rsid w:val="00FC5184"/>
    <w:rsid w:val="00FD1E83"/>
    <w:rsid w:val="00FD52E5"/>
    <w:rsid w:val="00FE3F3D"/>
    <w:rsid w:val="00F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7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5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транспорта  Российской  Федерации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транспорта  Российской  Федерации</dc:title>
  <dc:creator>User</dc:creator>
  <cp:lastModifiedBy>User</cp:lastModifiedBy>
  <cp:revision>2</cp:revision>
  <cp:lastPrinted>2017-07-04T03:45:00Z</cp:lastPrinted>
  <dcterms:created xsi:type="dcterms:W3CDTF">2017-07-04T07:40:00Z</dcterms:created>
  <dcterms:modified xsi:type="dcterms:W3CDTF">2017-07-04T07:40:00Z</dcterms:modified>
</cp:coreProperties>
</file>